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Annual Meeting</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April 11, 2016</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Call to Order 7:14 PM</w:t>
      </w:r>
    </w:p>
    <w:p w:rsidR="00F35E83" w:rsidRPr="0016632B" w:rsidRDefault="00F35E83" w:rsidP="00D97FBB">
      <w:pPr>
        <w:spacing w:after="0"/>
        <w:jc w:val="center"/>
        <w:rPr>
          <w:rFonts w:asciiTheme="majorHAnsi" w:hAnsiTheme="majorHAnsi" w:cs="Arial"/>
          <w:sz w:val="24"/>
          <w:szCs w:val="24"/>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Community Members: </w:t>
      </w:r>
      <w:r w:rsidRPr="0016632B">
        <w:rPr>
          <w:rFonts w:asciiTheme="majorHAnsi" w:hAnsiTheme="majorHAnsi" w:cs="Arial"/>
          <w:sz w:val="24"/>
          <w:szCs w:val="24"/>
        </w:rPr>
        <w:t xml:space="preserve">Trudy </w:t>
      </w:r>
      <w:proofErr w:type="spellStart"/>
      <w:r w:rsidRPr="0016632B">
        <w:rPr>
          <w:rFonts w:asciiTheme="majorHAnsi" w:hAnsiTheme="majorHAnsi" w:cs="Arial"/>
          <w:sz w:val="24"/>
          <w:szCs w:val="24"/>
        </w:rPr>
        <w:t>Buxenbaum</w:t>
      </w:r>
      <w:proofErr w:type="spellEnd"/>
      <w:r w:rsidRPr="0016632B">
        <w:rPr>
          <w:rFonts w:asciiTheme="majorHAnsi" w:hAnsiTheme="majorHAnsi" w:cs="Arial"/>
          <w:sz w:val="24"/>
          <w:szCs w:val="24"/>
        </w:rPr>
        <w:t xml:space="preserve">, Ken Knight, </w:t>
      </w:r>
      <w:proofErr w:type="spellStart"/>
      <w:r w:rsidRPr="0016632B">
        <w:rPr>
          <w:rFonts w:asciiTheme="majorHAnsi" w:hAnsiTheme="majorHAnsi" w:cs="Arial"/>
          <w:sz w:val="24"/>
          <w:szCs w:val="24"/>
        </w:rPr>
        <w:t>Dillwin</w:t>
      </w:r>
      <w:proofErr w:type="spellEnd"/>
      <w:r w:rsidRPr="0016632B">
        <w:rPr>
          <w:rFonts w:asciiTheme="majorHAnsi" w:hAnsiTheme="majorHAnsi" w:cs="Arial"/>
          <w:sz w:val="24"/>
          <w:szCs w:val="24"/>
        </w:rPr>
        <w:t xml:space="preserve"> Otis, Sally Otis</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16632B">
        <w:rPr>
          <w:rFonts w:asciiTheme="majorHAnsi" w:hAnsiTheme="majorHAnsi" w:cs="Arial"/>
          <w:sz w:val="24"/>
          <w:szCs w:val="24"/>
        </w:rPr>
        <w:t xml:space="preserve">Denise Littlejohn, President, Amy Emerson, Treasurer, Nancy Hart, Secretary, Ron </w:t>
      </w:r>
      <w:proofErr w:type="spellStart"/>
      <w:r w:rsidRPr="0016632B">
        <w:rPr>
          <w:rFonts w:asciiTheme="majorHAnsi" w:hAnsiTheme="majorHAnsi" w:cs="Arial"/>
          <w:sz w:val="24"/>
          <w:szCs w:val="24"/>
        </w:rPr>
        <w:t>Buxenbaum</w:t>
      </w:r>
      <w:proofErr w:type="spellEnd"/>
      <w:r w:rsidRPr="0016632B">
        <w:rPr>
          <w:rFonts w:asciiTheme="majorHAnsi" w:hAnsiTheme="majorHAnsi" w:cs="Arial"/>
          <w:sz w:val="24"/>
          <w:szCs w:val="24"/>
        </w:rPr>
        <w:t xml:space="preserve">, Betsy Donald, Rachel </w:t>
      </w:r>
      <w:proofErr w:type="spellStart"/>
      <w:r w:rsidRPr="0016632B">
        <w:rPr>
          <w:rFonts w:asciiTheme="majorHAnsi" w:hAnsiTheme="majorHAnsi" w:cs="Arial"/>
          <w:sz w:val="24"/>
          <w:szCs w:val="24"/>
        </w:rPr>
        <w:t>Karn</w:t>
      </w:r>
      <w:proofErr w:type="spellEnd"/>
      <w:r w:rsidRPr="0016632B">
        <w:rPr>
          <w:rFonts w:asciiTheme="majorHAnsi" w:hAnsiTheme="majorHAnsi" w:cs="Arial"/>
          <w:sz w:val="24"/>
          <w:szCs w:val="24"/>
        </w:rPr>
        <w:t>, Kathy Kirk</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Staff: </w:t>
      </w:r>
      <w:r w:rsidRPr="0016632B">
        <w:rPr>
          <w:rFonts w:asciiTheme="majorHAnsi" w:hAnsiTheme="majorHAnsi" w:cs="Arial"/>
          <w:sz w:val="24"/>
          <w:szCs w:val="24"/>
        </w:rPr>
        <w:t xml:space="preserve">Lisa </w:t>
      </w:r>
      <w:proofErr w:type="spellStart"/>
      <w:r w:rsidRPr="0016632B">
        <w:rPr>
          <w:rFonts w:asciiTheme="majorHAnsi" w:hAnsiTheme="majorHAnsi" w:cs="Arial"/>
          <w:sz w:val="24"/>
          <w:szCs w:val="24"/>
        </w:rPr>
        <w:t>Semenza</w:t>
      </w:r>
      <w:proofErr w:type="spellEnd"/>
      <w:r w:rsidRPr="0016632B">
        <w:rPr>
          <w:rFonts w:asciiTheme="majorHAnsi" w:hAnsiTheme="majorHAnsi" w:cs="Arial"/>
          <w:sz w:val="24"/>
          <w:szCs w:val="24"/>
        </w:rPr>
        <w:t>, Director, Linda Bush, Library Assistant</w:t>
      </w:r>
    </w:p>
    <w:p w:rsidR="00F35E83" w:rsidRPr="0016632B" w:rsidRDefault="00F35E83" w:rsidP="00F35E83">
      <w:pPr>
        <w:tabs>
          <w:tab w:val="left" w:pos="7167"/>
        </w:tabs>
        <w:spacing w:after="0"/>
        <w:jc w:val="both"/>
        <w:rPr>
          <w:rFonts w:asciiTheme="majorHAnsi" w:hAnsiTheme="majorHAnsi" w:cs="Arial"/>
          <w:b/>
          <w:sz w:val="24"/>
          <w:szCs w:val="24"/>
        </w:rPr>
      </w:pPr>
      <w:r w:rsidRPr="0016632B">
        <w:rPr>
          <w:rFonts w:asciiTheme="majorHAnsi" w:hAnsiTheme="majorHAnsi" w:cs="Arial"/>
          <w:b/>
          <w:sz w:val="24"/>
          <w:szCs w:val="24"/>
        </w:rPr>
        <w:tab/>
      </w:r>
    </w:p>
    <w:p w:rsidR="00F35E83" w:rsidRPr="0016632B" w:rsidRDefault="00F35E83" w:rsidP="00F35E83">
      <w:pPr>
        <w:tabs>
          <w:tab w:val="left" w:pos="7167"/>
        </w:tabs>
        <w:spacing w:after="0"/>
        <w:jc w:val="both"/>
        <w:rPr>
          <w:rFonts w:asciiTheme="majorHAnsi" w:hAnsiTheme="majorHAnsi" w:cs="Arial"/>
          <w:b/>
          <w:sz w:val="24"/>
          <w:szCs w:val="24"/>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President’s Remarks:</w:t>
      </w:r>
    </w:p>
    <w:p w:rsidR="00F35E83" w:rsidRPr="0016632B" w:rsidRDefault="00F35E83" w:rsidP="00F35E83">
      <w:pPr>
        <w:pStyle w:val="ListParagraph"/>
        <w:numPr>
          <w:ilvl w:val="0"/>
          <w:numId w:val="2"/>
        </w:numPr>
        <w:spacing w:after="0"/>
        <w:jc w:val="both"/>
        <w:rPr>
          <w:rFonts w:asciiTheme="majorHAnsi" w:hAnsiTheme="majorHAnsi" w:cs="Arial"/>
          <w:sz w:val="24"/>
          <w:szCs w:val="24"/>
        </w:rPr>
      </w:pPr>
      <w:r w:rsidRPr="0016632B">
        <w:rPr>
          <w:rFonts w:asciiTheme="majorHAnsi" w:hAnsiTheme="majorHAnsi" w:cs="Arial"/>
          <w:sz w:val="24"/>
          <w:szCs w:val="24"/>
        </w:rPr>
        <w:t>Denise welcomed</w:t>
      </w:r>
      <w:r w:rsidR="00C37306" w:rsidRPr="0016632B">
        <w:rPr>
          <w:rFonts w:asciiTheme="majorHAnsi" w:hAnsiTheme="majorHAnsi" w:cs="Arial"/>
          <w:sz w:val="24"/>
          <w:szCs w:val="24"/>
        </w:rPr>
        <w:t xml:space="preserve"> the community, board and staff to the Annual Meeting.</w:t>
      </w:r>
    </w:p>
    <w:p w:rsidR="00C37306" w:rsidRPr="0016632B" w:rsidRDefault="00F35E83" w:rsidP="00C70D56">
      <w:pPr>
        <w:pStyle w:val="ListParagraph"/>
        <w:numPr>
          <w:ilvl w:val="0"/>
          <w:numId w:val="2"/>
        </w:numPr>
        <w:spacing w:after="0"/>
        <w:jc w:val="both"/>
        <w:rPr>
          <w:rFonts w:asciiTheme="majorHAnsi" w:hAnsiTheme="majorHAnsi" w:cs="Arial"/>
          <w:b/>
          <w:sz w:val="24"/>
          <w:szCs w:val="24"/>
        </w:rPr>
      </w:pPr>
      <w:r w:rsidRPr="0016632B">
        <w:rPr>
          <w:rFonts w:asciiTheme="majorHAnsi" w:hAnsiTheme="majorHAnsi" w:cs="Arial"/>
          <w:sz w:val="24"/>
          <w:szCs w:val="24"/>
        </w:rPr>
        <w:t xml:space="preserve">She thanked Rachel </w:t>
      </w:r>
      <w:proofErr w:type="spellStart"/>
      <w:r w:rsidRPr="0016632B">
        <w:rPr>
          <w:rFonts w:asciiTheme="majorHAnsi" w:hAnsiTheme="majorHAnsi" w:cs="Arial"/>
          <w:sz w:val="24"/>
          <w:szCs w:val="24"/>
        </w:rPr>
        <w:t>Karn</w:t>
      </w:r>
      <w:proofErr w:type="spellEnd"/>
      <w:r w:rsidRPr="0016632B">
        <w:rPr>
          <w:rFonts w:asciiTheme="majorHAnsi" w:hAnsiTheme="majorHAnsi" w:cs="Arial"/>
          <w:sz w:val="24"/>
          <w:szCs w:val="24"/>
        </w:rPr>
        <w:t xml:space="preserve"> and Annie </w:t>
      </w:r>
      <w:proofErr w:type="spellStart"/>
      <w:r w:rsidRPr="0016632B">
        <w:rPr>
          <w:rFonts w:asciiTheme="majorHAnsi" w:hAnsiTheme="majorHAnsi" w:cs="Arial"/>
          <w:sz w:val="24"/>
          <w:szCs w:val="24"/>
        </w:rPr>
        <w:t>Zygarowicz</w:t>
      </w:r>
      <w:proofErr w:type="spellEnd"/>
      <w:r w:rsidRPr="0016632B">
        <w:rPr>
          <w:rFonts w:asciiTheme="majorHAnsi" w:hAnsiTheme="majorHAnsi" w:cs="Arial"/>
          <w:sz w:val="24"/>
          <w:szCs w:val="24"/>
        </w:rPr>
        <w:t xml:space="preserve"> for their interest in becoming Trustees. She </w:t>
      </w:r>
      <w:r w:rsidR="00C37306" w:rsidRPr="0016632B">
        <w:rPr>
          <w:rFonts w:asciiTheme="majorHAnsi" w:hAnsiTheme="majorHAnsi" w:cs="Arial"/>
          <w:sz w:val="24"/>
          <w:szCs w:val="24"/>
        </w:rPr>
        <w:t>asked for</w:t>
      </w:r>
      <w:r w:rsidRPr="0016632B">
        <w:rPr>
          <w:rFonts w:asciiTheme="majorHAnsi" w:hAnsiTheme="majorHAnsi" w:cs="Arial"/>
          <w:sz w:val="24"/>
          <w:szCs w:val="24"/>
        </w:rPr>
        <w:t xml:space="preserve"> approval of Annie and Rachel to the board. </w:t>
      </w:r>
      <w:r w:rsidR="00C37306" w:rsidRPr="0016632B">
        <w:rPr>
          <w:rFonts w:asciiTheme="majorHAnsi" w:hAnsiTheme="majorHAnsi" w:cs="Arial"/>
          <w:sz w:val="24"/>
          <w:szCs w:val="24"/>
        </w:rPr>
        <w:t xml:space="preserve"> Approval was</w:t>
      </w:r>
      <w:r w:rsidRPr="0016632B">
        <w:rPr>
          <w:rFonts w:asciiTheme="majorHAnsi" w:hAnsiTheme="majorHAnsi" w:cs="Arial"/>
          <w:sz w:val="24"/>
          <w:szCs w:val="24"/>
        </w:rPr>
        <w:t xml:space="preserve"> carried by unanimous vote.</w:t>
      </w:r>
    </w:p>
    <w:p w:rsidR="00C70D56" w:rsidRPr="0016632B" w:rsidRDefault="00C70D56" w:rsidP="00C37306">
      <w:pPr>
        <w:pStyle w:val="ListParagraph"/>
        <w:numPr>
          <w:ilvl w:val="0"/>
          <w:numId w:val="3"/>
        </w:numPr>
        <w:spacing w:after="0"/>
        <w:jc w:val="both"/>
        <w:rPr>
          <w:rFonts w:asciiTheme="majorHAnsi" w:hAnsiTheme="majorHAnsi" w:cs="Arial"/>
          <w:b/>
          <w:sz w:val="24"/>
          <w:szCs w:val="24"/>
        </w:rPr>
      </w:pPr>
      <w:r w:rsidRPr="0016632B">
        <w:rPr>
          <w:rFonts w:asciiTheme="majorHAnsi" w:hAnsiTheme="majorHAnsi" w:cs="Arial"/>
          <w:sz w:val="24"/>
          <w:szCs w:val="24"/>
        </w:rPr>
        <w:t>Our investment account value is down, due to a severe downturn in the market, but the most recent statement shows an upturn.</w:t>
      </w:r>
    </w:p>
    <w:p w:rsidR="00F35E83" w:rsidRPr="0016632B" w:rsidRDefault="00C70D56" w:rsidP="00F35E83">
      <w:pPr>
        <w:pStyle w:val="ListParagraph"/>
        <w:numPr>
          <w:ilvl w:val="0"/>
          <w:numId w:val="3"/>
        </w:numPr>
        <w:spacing w:after="0"/>
        <w:jc w:val="both"/>
        <w:rPr>
          <w:rFonts w:asciiTheme="majorHAnsi" w:hAnsiTheme="majorHAnsi" w:cs="Arial"/>
          <w:b/>
          <w:sz w:val="24"/>
          <w:szCs w:val="24"/>
        </w:rPr>
      </w:pPr>
      <w:r w:rsidRPr="0016632B">
        <w:rPr>
          <w:rFonts w:asciiTheme="majorHAnsi" w:hAnsiTheme="majorHAnsi" w:cs="Arial"/>
          <w:sz w:val="24"/>
          <w:szCs w:val="24"/>
        </w:rPr>
        <w:t>We are not asking for funding from the school district for this year.</w:t>
      </w:r>
    </w:p>
    <w:p w:rsidR="00C70D56" w:rsidRPr="0016632B" w:rsidRDefault="00C70D56" w:rsidP="00F35E83">
      <w:pPr>
        <w:pStyle w:val="ListParagraph"/>
        <w:numPr>
          <w:ilvl w:val="0"/>
          <w:numId w:val="3"/>
        </w:numPr>
        <w:spacing w:after="0"/>
        <w:jc w:val="both"/>
        <w:rPr>
          <w:rFonts w:asciiTheme="majorHAnsi" w:hAnsiTheme="majorHAnsi" w:cs="Arial"/>
          <w:b/>
          <w:sz w:val="24"/>
          <w:szCs w:val="24"/>
        </w:rPr>
      </w:pPr>
      <w:r w:rsidRPr="0016632B">
        <w:rPr>
          <w:rFonts w:asciiTheme="majorHAnsi" w:hAnsiTheme="majorHAnsi" w:cs="Arial"/>
          <w:sz w:val="24"/>
          <w:szCs w:val="24"/>
        </w:rPr>
        <w:t xml:space="preserve">Lisa has been asked to take on some of the treasurer’s duties. She is willing and will receive necessary training as well as any additional paid hours required. She will pay bills, keep track of expenditures and enter financial information into </w:t>
      </w:r>
      <w:proofErr w:type="spellStart"/>
      <w:r w:rsidRPr="0016632B">
        <w:rPr>
          <w:rFonts w:asciiTheme="majorHAnsi" w:hAnsiTheme="majorHAnsi" w:cs="Arial"/>
          <w:sz w:val="24"/>
          <w:szCs w:val="24"/>
        </w:rPr>
        <w:t>Quickbooks</w:t>
      </w:r>
      <w:proofErr w:type="spellEnd"/>
      <w:r w:rsidRPr="0016632B">
        <w:rPr>
          <w:rFonts w:asciiTheme="majorHAnsi" w:hAnsiTheme="majorHAnsi" w:cs="Arial"/>
          <w:sz w:val="24"/>
          <w:szCs w:val="24"/>
        </w:rPr>
        <w:t xml:space="preserve">. The Board Treasurer will continue to have oversight, and both will have access to </w:t>
      </w:r>
      <w:proofErr w:type="spellStart"/>
      <w:r w:rsidRPr="0016632B">
        <w:rPr>
          <w:rFonts w:asciiTheme="majorHAnsi" w:hAnsiTheme="majorHAnsi" w:cs="Arial"/>
          <w:sz w:val="24"/>
          <w:szCs w:val="24"/>
        </w:rPr>
        <w:t>Quickbooks</w:t>
      </w:r>
      <w:proofErr w:type="spellEnd"/>
      <w:r w:rsidRPr="0016632B">
        <w:rPr>
          <w:rFonts w:asciiTheme="majorHAnsi" w:hAnsiTheme="majorHAnsi" w:cs="Arial"/>
          <w:sz w:val="24"/>
          <w:szCs w:val="24"/>
        </w:rPr>
        <w:t>.</w:t>
      </w:r>
    </w:p>
    <w:p w:rsidR="003F75DF" w:rsidRPr="0016632B" w:rsidRDefault="003F75DF" w:rsidP="00F35E83">
      <w:pPr>
        <w:pStyle w:val="ListParagraph"/>
        <w:numPr>
          <w:ilvl w:val="0"/>
          <w:numId w:val="3"/>
        </w:numPr>
        <w:spacing w:after="0"/>
        <w:jc w:val="both"/>
        <w:rPr>
          <w:rFonts w:asciiTheme="majorHAnsi" w:hAnsiTheme="majorHAnsi" w:cs="Arial"/>
          <w:b/>
          <w:sz w:val="24"/>
          <w:szCs w:val="24"/>
        </w:rPr>
      </w:pPr>
      <w:r w:rsidRPr="0016632B">
        <w:rPr>
          <w:rFonts w:asciiTheme="majorHAnsi" w:hAnsiTheme="majorHAnsi" w:cs="Arial"/>
          <w:sz w:val="24"/>
          <w:szCs w:val="24"/>
        </w:rPr>
        <w:t>Sally Otis asked that specific investment numbers be entered into this report. Initial investment was $62,272. Lowest value was $51,461. The current statement shows an upturn from the low value.</w:t>
      </w:r>
    </w:p>
    <w:p w:rsidR="003F75DF" w:rsidRPr="0016632B" w:rsidRDefault="003F75DF" w:rsidP="00F35E83">
      <w:pPr>
        <w:pStyle w:val="ListParagraph"/>
        <w:numPr>
          <w:ilvl w:val="0"/>
          <w:numId w:val="3"/>
        </w:numPr>
        <w:spacing w:after="0"/>
        <w:jc w:val="both"/>
        <w:rPr>
          <w:rFonts w:asciiTheme="majorHAnsi" w:hAnsiTheme="majorHAnsi" w:cs="Arial"/>
          <w:b/>
          <w:sz w:val="24"/>
          <w:szCs w:val="24"/>
        </w:rPr>
      </w:pPr>
      <w:r w:rsidRPr="0016632B">
        <w:rPr>
          <w:rFonts w:asciiTheme="majorHAnsi" w:hAnsiTheme="majorHAnsi" w:cs="Arial"/>
          <w:sz w:val="24"/>
          <w:szCs w:val="24"/>
        </w:rPr>
        <w:t xml:space="preserve">Kathy Kirk moved and Betsy Donald seconded </w:t>
      </w:r>
      <w:proofErr w:type="spellStart"/>
      <w:r w:rsidRPr="0016632B">
        <w:rPr>
          <w:rFonts w:asciiTheme="majorHAnsi" w:hAnsiTheme="majorHAnsi" w:cs="Arial"/>
          <w:sz w:val="24"/>
          <w:szCs w:val="24"/>
        </w:rPr>
        <w:t>apppproval</w:t>
      </w:r>
      <w:proofErr w:type="spellEnd"/>
      <w:r w:rsidRPr="0016632B">
        <w:rPr>
          <w:rFonts w:asciiTheme="majorHAnsi" w:hAnsiTheme="majorHAnsi" w:cs="Arial"/>
          <w:sz w:val="24"/>
          <w:szCs w:val="24"/>
        </w:rPr>
        <w:t xml:space="preserve"> of the Treasurer’s Report. Motion carried by unanimous vote.</w:t>
      </w:r>
    </w:p>
    <w:p w:rsidR="003F75DF" w:rsidRPr="0016632B" w:rsidRDefault="003F75DF" w:rsidP="003F75DF">
      <w:pPr>
        <w:spacing w:after="0"/>
        <w:jc w:val="both"/>
        <w:rPr>
          <w:rFonts w:asciiTheme="majorHAnsi" w:hAnsiTheme="majorHAnsi" w:cs="Arial"/>
          <w:b/>
          <w:sz w:val="24"/>
          <w:szCs w:val="24"/>
        </w:rPr>
      </w:pPr>
    </w:p>
    <w:p w:rsidR="003F75DF" w:rsidRPr="0016632B" w:rsidRDefault="003F75DF" w:rsidP="003F75DF">
      <w:pPr>
        <w:spacing w:after="0"/>
        <w:jc w:val="both"/>
        <w:rPr>
          <w:rStyle w:val="SubtleEmphasis"/>
          <w:rFonts w:asciiTheme="majorHAnsi" w:hAnsiTheme="majorHAnsi"/>
          <w:i w:val="0"/>
          <w:color w:val="auto"/>
          <w:sz w:val="24"/>
          <w:szCs w:val="24"/>
        </w:rPr>
      </w:pPr>
      <w:r w:rsidRPr="0016632B">
        <w:rPr>
          <w:rFonts w:asciiTheme="majorHAnsi" w:hAnsiTheme="majorHAnsi" w:cs="Arial"/>
          <w:sz w:val="24"/>
          <w:szCs w:val="24"/>
        </w:rPr>
        <w:t>Ken Knight asked</w:t>
      </w:r>
      <w:r w:rsidRPr="0016632B">
        <w:rPr>
          <w:rFonts w:asciiTheme="majorHAnsi" w:hAnsiTheme="majorHAnsi" w:cs="Arial"/>
          <w:i/>
          <w:sz w:val="24"/>
          <w:szCs w:val="24"/>
        </w:rPr>
        <w:t xml:space="preserve"> a</w:t>
      </w:r>
      <w:r w:rsidRPr="0016632B">
        <w:rPr>
          <w:rStyle w:val="SubtleEmphasis"/>
          <w:rFonts w:asciiTheme="majorHAnsi" w:hAnsiTheme="majorHAnsi"/>
          <w:i w:val="0"/>
          <w:color w:val="auto"/>
          <w:sz w:val="24"/>
          <w:szCs w:val="24"/>
        </w:rPr>
        <w:t>bout changes concerning the post office space. The board is exploring the possibility of ending the lease.</w:t>
      </w:r>
    </w:p>
    <w:p w:rsidR="003F75DF" w:rsidRPr="0016632B" w:rsidRDefault="003F75DF" w:rsidP="003F75DF">
      <w:pPr>
        <w:spacing w:after="0"/>
        <w:jc w:val="both"/>
        <w:rPr>
          <w:rStyle w:val="SubtleEmphasis"/>
          <w:rFonts w:asciiTheme="majorHAnsi" w:hAnsiTheme="majorHAnsi"/>
          <w:i w:val="0"/>
          <w:color w:val="auto"/>
          <w:sz w:val="24"/>
          <w:szCs w:val="24"/>
        </w:rPr>
      </w:pPr>
    </w:p>
    <w:p w:rsidR="003F75DF" w:rsidRPr="0016632B" w:rsidRDefault="003F75DF"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t>The E-rate program for our phone bill is phasing out. The reimbursement rate is down to 40% and will eventually disappear. Reimbursement for internet will continue.</w:t>
      </w:r>
    </w:p>
    <w:p w:rsidR="003F75DF" w:rsidRPr="0016632B" w:rsidRDefault="003F75DF" w:rsidP="003F75DF">
      <w:pPr>
        <w:spacing w:after="0"/>
        <w:jc w:val="both"/>
        <w:rPr>
          <w:rStyle w:val="SubtleEmphasis"/>
          <w:rFonts w:asciiTheme="majorHAnsi" w:hAnsiTheme="majorHAnsi"/>
          <w:i w:val="0"/>
          <w:color w:val="auto"/>
          <w:sz w:val="24"/>
          <w:szCs w:val="24"/>
        </w:rPr>
      </w:pPr>
    </w:p>
    <w:p w:rsidR="007D5938" w:rsidRPr="0016632B" w:rsidRDefault="007D5938"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lastRenderedPageBreak/>
        <w:t xml:space="preserve">Ken Knight asked about changing to cable internet. Putting it </w:t>
      </w:r>
      <w:r w:rsidR="000D7243">
        <w:rPr>
          <w:rStyle w:val="SubtleEmphasis"/>
          <w:rFonts w:asciiTheme="majorHAnsi" w:hAnsiTheme="majorHAnsi"/>
          <w:i w:val="0"/>
          <w:color w:val="auto"/>
          <w:sz w:val="24"/>
          <w:szCs w:val="24"/>
        </w:rPr>
        <w:t xml:space="preserve">in </w:t>
      </w:r>
      <w:r w:rsidRPr="0016632B">
        <w:rPr>
          <w:rStyle w:val="SubtleEmphasis"/>
          <w:rFonts w:asciiTheme="majorHAnsi" w:hAnsiTheme="majorHAnsi"/>
          <w:i w:val="0"/>
          <w:color w:val="auto"/>
          <w:sz w:val="24"/>
          <w:szCs w:val="24"/>
        </w:rPr>
        <w:t>is prohibitively expensive.   It was noted that if cable was available at our location that it would be free for the library. Clarity Connect broadband is moving into Southern Cayuga County.</w:t>
      </w:r>
    </w:p>
    <w:p w:rsidR="000D7243" w:rsidRDefault="000D7243" w:rsidP="003F75DF">
      <w:pPr>
        <w:spacing w:after="0"/>
        <w:jc w:val="both"/>
        <w:rPr>
          <w:rStyle w:val="SubtleEmphasis"/>
          <w:rFonts w:asciiTheme="majorHAnsi" w:hAnsiTheme="majorHAnsi"/>
          <w:b/>
          <w:i w:val="0"/>
          <w:color w:val="auto"/>
          <w:sz w:val="24"/>
          <w:szCs w:val="24"/>
        </w:rPr>
      </w:pPr>
    </w:p>
    <w:p w:rsidR="007D5938" w:rsidRPr="0016632B" w:rsidRDefault="007D5938"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7D5938" w:rsidRPr="0016632B" w:rsidRDefault="007D5938" w:rsidP="007D5938">
      <w:pPr>
        <w:pStyle w:val="ListParagraph"/>
        <w:numPr>
          <w:ilvl w:val="0"/>
          <w:numId w:val="4"/>
        </w:numPr>
        <w:spacing w:after="0"/>
        <w:jc w:val="both"/>
        <w:rPr>
          <w:rStyle w:val="SubtleEmphasis"/>
          <w:rFonts w:asciiTheme="majorHAnsi" w:hAnsiTheme="majorHAnsi"/>
          <w:b/>
          <w:i w:val="0"/>
          <w:color w:val="auto"/>
          <w:sz w:val="24"/>
          <w:szCs w:val="24"/>
        </w:rPr>
      </w:pPr>
      <w:r w:rsidRPr="0016632B">
        <w:rPr>
          <w:rStyle w:val="SubtleEmphasis"/>
          <w:rFonts w:asciiTheme="majorHAnsi" w:hAnsiTheme="majorHAnsi"/>
          <w:i w:val="0"/>
          <w:color w:val="auto"/>
          <w:sz w:val="24"/>
          <w:szCs w:val="24"/>
        </w:rPr>
        <w:t xml:space="preserve">Lisa thanked the many library volunteers: 12-15 desk volunteers; board members; book sale coordinators and volunteers; Ken and Ron, our indispensible handymen; Science on the Porch program </w:t>
      </w:r>
      <w:r w:rsidR="00B93C86" w:rsidRPr="0016632B">
        <w:rPr>
          <w:rStyle w:val="SubtleEmphasis"/>
          <w:rFonts w:asciiTheme="majorHAnsi" w:hAnsiTheme="majorHAnsi"/>
          <w:i w:val="0"/>
          <w:color w:val="auto"/>
          <w:sz w:val="24"/>
          <w:szCs w:val="24"/>
        </w:rPr>
        <w:t>presenters and</w:t>
      </w:r>
      <w:r w:rsidRPr="0016632B">
        <w:rPr>
          <w:rStyle w:val="SubtleEmphasis"/>
          <w:rFonts w:asciiTheme="majorHAnsi" w:hAnsiTheme="majorHAnsi"/>
          <w:i w:val="0"/>
          <w:color w:val="auto"/>
          <w:sz w:val="24"/>
          <w:szCs w:val="24"/>
        </w:rPr>
        <w:t xml:space="preserve"> special program helpers.</w:t>
      </w:r>
    </w:p>
    <w:p w:rsidR="007D5938" w:rsidRPr="0016632B" w:rsidRDefault="007D5938" w:rsidP="007D5938">
      <w:pPr>
        <w:pStyle w:val="ListParagraph"/>
        <w:numPr>
          <w:ilvl w:val="0"/>
          <w:numId w:val="4"/>
        </w:numPr>
        <w:spacing w:after="0"/>
        <w:jc w:val="both"/>
        <w:rPr>
          <w:rStyle w:val="SubtleEmphasis"/>
          <w:rFonts w:asciiTheme="majorHAnsi" w:hAnsiTheme="majorHAnsi"/>
          <w:b/>
          <w:i w:val="0"/>
          <w:color w:val="auto"/>
          <w:sz w:val="24"/>
          <w:szCs w:val="24"/>
        </w:rPr>
      </w:pPr>
      <w:r w:rsidRPr="0016632B">
        <w:rPr>
          <w:rStyle w:val="SubtleEmphasis"/>
          <w:rFonts w:asciiTheme="majorHAnsi" w:hAnsiTheme="majorHAnsi"/>
          <w:i w:val="0"/>
          <w:color w:val="auto"/>
          <w:sz w:val="24"/>
          <w:szCs w:val="24"/>
        </w:rPr>
        <w:t>She thanked Linda Bush, our exemplary and creative Library Assistant.</w:t>
      </w:r>
    </w:p>
    <w:p w:rsidR="007D5938" w:rsidRPr="0016632B" w:rsidRDefault="007D5938" w:rsidP="003F75DF">
      <w:pPr>
        <w:pStyle w:val="ListParagraph"/>
        <w:numPr>
          <w:ilvl w:val="0"/>
          <w:numId w:val="4"/>
        </w:num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t>Our internet connection has been working well and aside from being essential for circulation, it gets lots of use by community members.</w:t>
      </w:r>
    </w:p>
    <w:p w:rsidR="007D5938" w:rsidRPr="0016632B" w:rsidRDefault="007D5938" w:rsidP="003F75DF">
      <w:pPr>
        <w:pStyle w:val="ListParagraph"/>
        <w:numPr>
          <w:ilvl w:val="0"/>
          <w:numId w:val="4"/>
        </w:num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color w:val="auto"/>
          <w:sz w:val="24"/>
          <w:szCs w:val="24"/>
        </w:rPr>
        <w:t xml:space="preserve">Curious George </w:t>
      </w:r>
      <w:r w:rsidRPr="0016632B">
        <w:rPr>
          <w:rStyle w:val="SubtleEmphasis"/>
          <w:rFonts w:asciiTheme="majorHAnsi" w:hAnsiTheme="majorHAnsi"/>
          <w:i w:val="0"/>
          <w:color w:val="auto"/>
          <w:sz w:val="24"/>
          <w:szCs w:val="24"/>
        </w:rPr>
        <w:t>is 75 this year.</w:t>
      </w:r>
    </w:p>
    <w:p w:rsidR="00001615" w:rsidRPr="0016632B" w:rsidRDefault="00001615" w:rsidP="003F75DF">
      <w:pPr>
        <w:pStyle w:val="ListParagraph"/>
        <w:numPr>
          <w:ilvl w:val="0"/>
          <w:numId w:val="4"/>
        </w:num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t>This year’s Community Read is May 4</w:t>
      </w:r>
      <w:r w:rsidRPr="0016632B">
        <w:rPr>
          <w:rStyle w:val="SubtleEmphasis"/>
          <w:rFonts w:asciiTheme="majorHAnsi" w:hAnsiTheme="majorHAnsi"/>
          <w:i w:val="0"/>
          <w:color w:val="auto"/>
          <w:sz w:val="24"/>
          <w:szCs w:val="24"/>
          <w:vertAlign w:val="superscript"/>
        </w:rPr>
        <w:t>th</w:t>
      </w:r>
      <w:r w:rsidRPr="0016632B">
        <w:rPr>
          <w:rStyle w:val="SubtleEmphasis"/>
          <w:rFonts w:asciiTheme="majorHAnsi" w:hAnsiTheme="majorHAnsi"/>
          <w:i w:val="0"/>
          <w:color w:val="auto"/>
          <w:sz w:val="24"/>
          <w:szCs w:val="24"/>
        </w:rPr>
        <w:t xml:space="preserve">. We will read Lind Sue Park’s </w:t>
      </w:r>
      <w:r w:rsidRPr="0016632B">
        <w:rPr>
          <w:rStyle w:val="SubtleEmphasis"/>
          <w:rFonts w:asciiTheme="majorHAnsi" w:hAnsiTheme="majorHAnsi"/>
          <w:color w:val="auto"/>
          <w:sz w:val="24"/>
          <w:szCs w:val="24"/>
        </w:rPr>
        <w:t>A Long Walk to Water.</w:t>
      </w:r>
      <w:r w:rsidRPr="0016632B">
        <w:rPr>
          <w:rStyle w:val="SubtleEmphasis"/>
          <w:rFonts w:asciiTheme="majorHAnsi" w:hAnsiTheme="majorHAnsi"/>
          <w:i w:val="0"/>
          <w:color w:val="auto"/>
          <w:sz w:val="24"/>
          <w:szCs w:val="24"/>
        </w:rPr>
        <w:t xml:space="preserve"> Sally reported that the Author will speak at the High School on May 20</w:t>
      </w:r>
      <w:r w:rsidRPr="0016632B">
        <w:rPr>
          <w:rStyle w:val="SubtleEmphasis"/>
          <w:rFonts w:asciiTheme="majorHAnsi" w:hAnsiTheme="majorHAnsi"/>
          <w:i w:val="0"/>
          <w:color w:val="auto"/>
          <w:sz w:val="24"/>
          <w:szCs w:val="24"/>
          <w:vertAlign w:val="superscript"/>
        </w:rPr>
        <w:t>th</w:t>
      </w:r>
      <w:r w:rsidRPr="0016632B">
        <w:rPr>
          <w:rStyle w:val="SubtleEmphasis"/>
          <w:rFonts w:asciiTheme="majorHAnsi" w:hAnsiTheme="majorHAnsi"/>
          <w:i w:val="0"/>
          <w:color w:val="auto"/>
          <w:sz w:val="24"/>
          <w:szCs w:val="24"/>
        </w:rPr>
        <w:t>, following a dinner catered by Kendra’s Café at 6 pm. She also reported that the landscaping is finished at the Anne Frank Tree at the High School.</w:t>
      </w:r>
    </w:p>
    <w:p w:rsidR="007D5938" w:rsidRPr="0016632B" w:rsidRDefault="002578AF" w:rsidP="003F75DF">
      <w:pPr>
        <w:pStyle w:val="ListParagraph"/>
        <w:numPr>
          <w:ilvl w:val="0"/>
          <w:numId w:val="4"/>
        </w:num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t>Activities this winter included a Game Week in February</w:t>
      </w:r>
      <w:r w:rsidR="00001615" w:rsidRPr="0016632B">
        <w:rPr>
          <w:rStyle w:val="SubtleEmphasis"/>
          <w:rFonts w:asciiTheme="majorHAnsi" w:hAnsiTheme="majorHAnsi"/>
          <w:i w:val="0"/>
          <w:color w:val="auto"/>
          <w:sz w:val="24"/>
          <w:szCs w:val="24"/>
        </w:rPr>
        <w:t xml:space="preserve"> </w:t>
      </w:r>
      <w:r w:rsidRPr="0016632B">
        <w:rPr>
          <w:rStyle w:val="SubtleEmphasis"/>
          <w:rFonts w:asciiTheme="majorHAnsi" w:hAnsiTheme="majorHAnsi"/>
          <w:i w:val="0"/>
          <w:color w:val="auto"/>
          <w:sz w:val="24"/>
          <w:szCs w:val="24"/>
        </w:rPr>
        <w:t>in which many adults and children participated</w:t>
      </w:r>
      <w:r w:rsidR="00AA3E4A" w:rsidRPr="0016632B">
        <w:rPr>
          <w:rStyle w:val="SubtleEmphasis"/>
          <w:rFonts w:asciiTheme="majorHAnsi" w:hAnsiTheme="majorHAnsi"/>
          <w:i w:val="0"/>
          <w:color w:val="auto"/>
          <w:sz w:val="24"/>
          <w:szCs w:val="24"/>
        </w:rPr>
        <w:t>. Spring Fling will feature Chinese language lessons and Irish Step Dancing.</w:t>
      </w:r>
    </w:p>
    <w:p w:rsidR="00F35E83" w:rsidRPr="0016632B" w:rsidRDefault="00AA3E4A" w:rsidP="00F35E83">
      <w:pPr>
        <w:pStyle w:val="ListParagraph"/>
        <w:numPr>
          <w:ilvl w:val="0"/>
          <w:numId w:val="4"/>
        </w:num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i w:val="0"/>
          <w:color w:val="auto"/>
          <w:sz w:val="24"/>
          <w:szCs w:val="24"/>
        </w:rPr>
        <w:t xml:space="preserve">A Rosen grant funded last year’s Summer Reading Program in collaboration with the Aurora Library, </w:t>
      </w:r>
      <w:r w:rsidR="00EA7137" w:rsidRPr="0016632B">
        <w:rPr>
          <w:rStyle w:val="SubtleEmphasis"/>
          <w:rFonts w:asciiTheme="majorHAnsi" w:hAnsiTheme="majorHAnsi"/>
          <w:i w:val="0"/>
          <w:color w:val="auto"/>
          <w:sz w:val="24"/>
          <w:szCs w:val="24"/>
        </w:rPr>
        <w:t xml:space="preserve">paid for books for children in the area </w:t>
      </w:r>
      <w:r w:rsidR="00136F69" w:rsidRPr="0016632B">
        <w:rPr>
          <w:rStyle w:val="SubtleEmphasis"/>
          <w:rFonts w:asciiTheme="majorHAnsi" w:hAnsiTheme="majorHAnsi"/>
          <w:i w:val="0"/>
          <w:color w:val="auto"/>
          <w:sz w:val="24"/>
          <w:szCs w:val="24"/>
        </w:rPr>
        <w:t xml:space="preserve">and for our Little Free Libraries, </w:t>
      </w:r>
      <w:r w:rsidR="00EA7137" w:rsidRPr="0016632B">
        <w:rPr>
          <w:rStyle w:val="SubtleEmphasis"/>
          <w:rFonts w:asciiTheme="majorHAnsi" w:hAnsiTheme="majorHAnsi"/>
          <w:i w:val="0"/>
          <w:color w:val="auto"/>
          <w:sz w:val="24"/>
          <w:szCs w:val="24"/>
        </w:rPr>
        <w:t>and paid for the I Love to Read Breakfast.</w:t>
      </w:r>
      <w:r w:rsidR="004C452A" w:rsidRPr="0016632B">
        <w:rPr>
          <w:rStyle w:val="SubtleEmphasis"/>
          <w:rFonts w:asciiTheme="majorHAnsi" w:hAnsiTheme="majorHAnsi"/>
          <w:i w:val="0"/>
          <w:color w:val="auto"/>
          <w:sz w:val="24"/>
          <w:szCs w:val="24"/>
        </w:rPr>
        <w:t xml:space="preserve"> The new Rosen grant will be administered by Hazard, and will be a collaboration of Hazard, the Aurora Library and the school district. </w:t>
      </w:r>
      <w:proofErr w:type="gramStart"/>
      <w:r w:rsidR="004C452A" w:rsidRPr="0016632B">
        <w:rPr>
          <w:rStyle w:val="SubtleEmphasis"/>
          <w:rFonts w:asciiTheme="majorHAnsi" w:hAnsiTheme="majorHAnsi"/>
          <w:i w:val="0"/>
          <w:color w:val="auto"/>
          <w:sz w:val="24"/>
          <w:szCs w:val="24"/>
        </w:rPr>
        <w:t>A  sports</w:t>
      </w:r>
      <w:proofErr w:type="gramEnd"/>
      <w:r w:rsidR="004C452A" w:rsidRPr="0016632B">
        <w:rPr>
          <w:rStyle w:val="SubtleEmphasis"/>
          <w:rFonts w:asciiTheme="majorHAnsi" w:hAnsiTheme="majorHAnsi"/>
          <w:i w:val="0"/>
          <w:color w:val="auto"/>
          <w:sz w:val="24"/>
          <w:szCs w:val="24"/>
        </w:rPr>
        <w:t>-themed summer reading program and community read are in the works.</w:t>
      </w:r>
    </w:p>
    <w:p w:rsidR="00D97FBB" w:rsidRPr="0016632B" w:rsidRDefault="004C452A" w:rsidP="004C452A">
      <w:pPr>
        <w:pStyle w:val="ListParagraph"/>
        <w:numPr>
          <w:ilvl w:val="0"/>
          <w:numId w:val="4"/>
        </w:numPr>
        <w:spacing w:after="0"/>
        <w:jc w:val="both"/>
        <w:rPr>
          <w:rFonts w:ascii="Arial" w:hAnsi="Arial" w:cs="Arial"/>
          <w:sz w:val="24"/>
          <w:szCs w:val="24"/>
        </w:rPr>
      </w:pPr>
      <w:r w:rsidRPr="0016632B">
        <w:rPr>
          <w:rStyle w:val="SubtleEmphasis"/>
          <w:rFonts w:asciiTheme="majorHAnsi" w:hAnsiTheme="majorHAnsi"/>
          <w:i w:val="0"/>
          <w:color w:val="auto"/>
          <w:sz w:val="24"/>
          <w:szCs w:val="24"/>
        </w:rPr>
        <w:t xml:space="preserve">Little Free Libraries are located at Cream at the Top, Dodge City Clippers, Wilcox’s, </w:t>
      </w:r>
      <w:proofErr w:type="spellStart"/>
      <w:r w:rsidRPr="0016632B">
        <w:rPr>
          <w:rStyle w:val="SubtleEmphasis"/>
          <w:rFonts w:asciiTheme="majorHAnsi" w:hAnsiTheme="majorHAnsi"/>
          <w:i w:val="0"/>
          <w:color w:val="auto"/>
          <w:sz w:val="24"/>
          <w:szCs w:val="24"/>
        </w:rPr>
        <w:t>Honoco</w:t>
      </w:r>
      <w:proofErr w:type="spellEnd"/>
      <w:r w:rsidRPr="0016632B">
        <w:rPr>
          <w:rStyle w:val="SubtleEmphasis"/>
          <w:rFonts w:asciiTheme="majorHAnsi" w:hAnsiTheme="majorHAnsi"/>
          <w:i w:val="0"/>
          <w:color w:val="auto"/>
          <w:sz w:val="24"/>
          <w:szCs w:val="24"/>
        </w:rPr>
        <w:t xml:space="preserve"> Road and Dugan’s. Many are old newspaper boxes. </w:t>
      </w:r>
      <w:r w:rsidRPr="0016632B">
        <w:rPr>
          <w:rFonts w:asciiTheme="majorHAnsi" w:hAnsiTheme="majorHAnsi"/>
          <w:iCs/>
          <w:sz w:val="24"/>
          <w:szCs w:val="24"/>
        </w:rPr>
        <w:t>A mini barn graces Dugan’s entrance. There are also book shelves at Laurie’s Ice Cream Stand. We are looking for a spot in Scipio, and hoping to get more boxes. Another possible site is the Wells College Dock. Nancy asked about usage. The boxes have been refilled a couple of times.</w:t>
      </w:r>
    </w:p>
    <w:p w:rsidR="004C452A" w:rsidRPr="0016632B" w:rsidRDefault="004C452A" w:rsidP="004C452A">
      <w:pPr>
        <w:pStyle w:val="ListParagraph"/>
        <w:numPr>
          <w:ilvl w:val="0"/>
          <w:numId w:val="4"/>
        </w:numPr>
        <w:spacing w:after="0"/>
        <w:jc w:val="both"/>
        <w:rPr>
          <w:rFonts w:ascii="Arial" w:hAnsi="Arial" w:cs="Arial"/>
          <w:sz w:val="24"/>
          <w:szCs w:val="24"/>
        </w:rPr>
      </w:pPr>
      <w:r w:rsidRPr="0016632B">
        <w:rPr>
          <w:rFonts w:asciiTheme="majorHAnsi" w:hAnsiTheme="majorHAnsi"/>
          <w:iCs/>
          <w:sz w:val="24"/>
          <w:szCs w:val="24"/>
        </w:rPr>
        <w:t>We now have a Southern Cayuga Summer Reading Facebook page.</w:t>
      </w:r>
    </w:p>
    <w:p w:rsidR="006B350A" w:rsidRPr="0016632B" w:rsidRDefault="006B350A" w:rsidP="004C452A">
      <w:pPr>
        <w:pStyle w:val="ListParagraph"/>
        <w:numPr>
          <w:ilvl w:val="0"/>
          <w:numId w:val="4"/>
        </w:numPr>
        <w:spacing w:after="0"/>
        <w:jc w:val="both"/>
        <w:rPr>
          <w:rFonts w:ascii="Arial" w:hAnsi="Arial" w:cs="Arial"/>
          <w:sz w:val="24"/>
          <w:szCs w:val="24"/>
        </w:rPr>
      </w:pPr>
      <w:r w:rsidRPr="0016632B">
        <w:rPr>
          <w:rFonts w:asciiTheme="majorHAnsi" w:hAnsiTheme="majorHAnsi"/>
          <w:iCs/>
          <w:sz w:val="24"/>
          <w:szCs w:val="24"/>
        </w:rPr>
        <w:t>Some events for the Summer Reading Program are paid for with a Community Arts grant. This fund will not pay for puppets or magicians, whi</w:t>
      </w:r>
      <w:r w:rsidR="004927AA" w:rsidRPr="0016632B">
        <w:rPr>
          <w:rFonts w:asciiTheme="majorHAnsi" w:hAnsiTheme="majorHAnsi"/>
          <w:iCs/>
          <w:sz w:val="24"/>
          <w:szCs w:val="24"/>
        </w:rPr>
        <w:t>ch are covered by the Rosen gra</w:t>
      </w:r>
      <w:r w:rsidRPr="0016632B">
        <w:rPr>
          <w:rFonts w:asciiTheme="majorHAnsi" w:hAnsiTheme="majorHAnsi"/>
          <w:iCs/>
          <w:sz w:val="24"/>
          <w:szCs w:val="24"/>
        </w:rPr>
        <w:t>nt</w:t>
      </w:r>
      <w:r w:rsidR="004927AA" w:rsidRPr="0016632B">
        <w:rPr>
          <w:rFonts w:asciiTheme="majorHAnsi" w:hAnsiTheme="majorHAnsi"/>
          <w:iCs/>
          <w:sz w:val="24"/>
          <w:szCs w:val="24"/>
        </w:rPr>
        <w:t>.</w:t>
      </w:r>
    </w:p>
    <w:p w:rsidR="004927AA" w:rsidRPr="0016632B" w:rsidRDefault="004927AA" w:rsidP="004C452A">
      <w:pPr>
        <w:pStyle w:val="ListParagraph"/>
        <w:numPr>
          <w:ilvl w:val="0"/>
          <w:numId w:val="4"/>
        </w:numPr>
        <w:spacing w:after="0"/>
        <w:jc w:val="both"/>
        <w:rPr>
          <w:rFonts w:ascii="Arial" w:hAnsi="Arial" w:cs="Arial"/>
          <w:sz w:val="24"/>
          <w:szCs w:val="24"/>
        </w:rPr>
      </w:pPr>
      <w:r w:rsidRPr="0016632B">
        <w:rPr>
          <w:rFonts w:asciiTheme="majorHAnsi" w:hAnsiTheme="majorHAnsi"/>
          <w:iCs/>
          <w:sz w:val="24"/>
          <w:szCs w:val="24"/>
        </w:rPr>
        <w:t xml:space="preserve">Jim </w:t>
      </w:r>
      <w:proofErr w:type="spellStart"/>
      <w:r w:rsidRPr="0016632B">
        <w:rPr>
          <w:rFonts w:asciiTheme="majorHAnsi" w:hAnsiTheme="majorHAnsi"/>
          <w:iCs/>
          <w:sz w:val="24"/>
          <w:szCs w:val="24"/>
        </w:rPr>
        <w:t>VanArsdale</w:t>
      </w:r>
      <w:proofErr w:type="spellEnd"/>
      <w:r w:rsidRPr="0016632B">
        <w:rPr>
          <w:rFonts w:asciiTheme="majorHAnsi" w:hAnsiTheme="majorHAnsi"/>
          <w:iCs/>
          <w:sz w:val="24"/>
          <w:szCs w:val="24"/>
        </w:rPr>
        <w:t xml:space="preserve"> will play for our End of Summer celebration.</w:t>
      </w:r>
    </w:p>
    <w:p w:rsidR="004927AA" w:rsidRPr="0016632B" w:rsidRDefault="004927AA" w:rsidP="004C452A">
      <w:pPr>
        <w:pStyle w:val="ListParagraph"/>
        <w:numPr>
          <w:ilvl w:val="0"/>
          <w:numId w:val="4"/>
        </w:numPr>
        <w:spacing w:after="0"/>
        <w:jc w:val="both"/>
        <w:rPr>
          <w:rFonts w:ascii="Arial" w:hAnsi="Arial" w:cs="Arial"/>
          <w:i/>
          <w:sz w:val="24"/>
          <w:szCs w:val="24"/>
        </w:rPr>
      </w:pPr>
      <w:r w:rsidRPr="0016632B">
        <w:rPr>
          <w:rFonts w:asciiTheme="majorHAnsi" w:hAnsiTheme="majorHAnsi"/>
          <w:iCs/>
          <w:sz w:val="24"/>
          <w:szCs w:val="24"/>
        </w:rPr>
        <w:t xml:space="preserve">Lisa thanked the community for its support of the </w:t>
      </w:r>
      <w:r w:rsidRPr="0016632B">
        <w:rPr>
          <w:rFonts w:asciiTheme="majorHAnsi" w:hAnsiTheme="majorHAnsi"/>
          <w:i/>
          <w:iCs/>
          <w:sz w:val="24"/>
          <w:szCs w:val="24"/>
        </w:rPr>
        <w:t>Warming the Hearts, Bodies and Minds</w:t>
      </w:r>
      <w:r w:rsidRPr="0016632B">
        <w:rPr>
          <w:rFonts w:asciiTheme="majorHAnsi" w:hAnsiTheme="majorHAnsi"/>
          <w:iCs/>
          <w:sz w:val="24"/>
          <w:szCs w:val="24"/>
        </w:rPr>
        <w:t xml:space="preserve"> collection for the King Ferry Food Pantry. The box at the Library was filled at </w:t>
      </w:r>
      <w:r w:rsidRPr="0016632B">
        <w:rPr>
          <w:rFonts w:asciiTheme="majorHAnsi" w:hAnsiTheme="majorHAnsi"/>
          <w:iCs/>
          <w:sz w:val="24"/>
          <w:szCs w:val="24"/>
        </w:rPr>
        <w:lastRenderedPageBreak/>
        <w:t>least 3 times. This summer, we will collect baseball caps, especially needed by area farm workers.</w:t>
      </w:r>
    </w:p>
    <w:p w:rsidR="0016632B" w:rsidRDefault="0016632B" w:rsidP="0016632B">
      <w:pPr>
        <w:spacing w:after="0"/>
        <w:jc w:val="both"/>
        <w:rPr>
          <w:rFonts w:ascii="Arial" w:hAnsi="Arial" w:cs="Arial"/>
          <w:sz w:val="24"/>
          <w:szCs w:val="24"/>
        </w:rPr>
      </w:pPr>
    </w:p>
    <w:p w:rsidR="00157126" w:rsidRPr="00157126" w:rsidRDefault="0016632B" w:rsidP="0016632B">
      <w:pPr>
        <w:spacing w:after="0"/>
        <w:jc w:val="both"/>
        <w:rPr>
          <w:rFonts w:asciiTheme="majorHAnsi" w:hAnsiTheme="majorHAnsi" w:cs="Arial"/>
          <w:sz w:val="24"/>
          <w:szCs w:val="24"/>
          <w:highlight w:val="yellow"/>
        </w:rPr>
      </w:pPr>
      <w:r w:rsidRPr="00157126">
        <w:rPr>
          <w:rFonts w:asciiTheme="majorHAnsi" w:hAnsiTheme="majorHAnsi" w:cs="Arial"/>
          <w:b/>
          <w:sz w:val="24"/>
          <w:szCs w:val="24"/>
          <w:highlight w:val="yellow"/>
        </w:rPr>
        <w:t xml:space="preserve">CIPA </w:t>
      </w:r>
      <w:proofErr w:type="spellStart"/>
      <w:r w:rsidRPr="00157126">
        <w:rPr>
          <w:rFonts w:asciiTheme="majorHAnsi" w:hAnsiTheme="majorHAnsi" w:cs="Arial"/>
          <w:b/>
          <w:sz w:val="24"/>
          <w:szCs w:val="24"/>
          <w:highlight w:val="yellow"/>
        </w:rPr>
        <w:t>Compilance</w:t>
      </w:r>
      <w:proofErr w:type="spellEnd"/>
      <w:r w:rsidR="00157126" w:rsidRPr="00157126">
        <w:rPr>
          <w:rFonts w:asciiTheme="majorHAnsi" w:hAnsiTheme="majorHAnsi" w:cs="Arial"/>
          <w:b/>
          <w:sz w:val="24"/>
          <w:szCs w:val="24"/>
          <w:highlight w:val="yellow"/>
        </w:rPr>
        <w:t>, Presentation to Community Members</w:t>
      </w:r>
      <w:r w:rsidRPr="00157126">
        <w:rPr>
          <w:rFonts w:asciiTheme="majorHAnsi" w:hAnsiTheme="majorHAnsi" w:cs="Arial"/>
          <w:b/>
          <w:sz w:val="24"/>
          <w:szCs w:val="24"/>
          <w:highlight w:val="yellow"/>
        </w:rPr>
        <w:t>:</w:t>
      </w:r>
      <w:r w:rsidRPr="00157126">
        <w:rPr>
          <w:rFonts w:asciiTheme="majorHAnsi" w:hAnsiTheme="majorHAnsi" w:cs="Arial"/>
          <w:sz w:val="24"/>
          <w:szCs w:val="24"/>
          <w:highlight w:val="yellow"/>
        </w:rPr>
        <w:t xml:space="preserve"> </w:t>
      </w:r>
    </w:p>
    <w:p w:rsidR="0016632B" w:rsidRPr="00157126" w:rsidRDefault="0016632B" w:rsidP="00157126">
      <w:pPr>
        <w:pStyle w:val="ListParagraph"/>
        <w:numPr>
          <w:ilvl w:val="0"/>
          <w:numId w:val="5"/>
        </w:numPr>
        <w:spacing w:after="0"/>
        <w:jc w:val="both"/>
        <w:rPr>
          <w:rFonts w:asciiTheme="majorHAnsi" w:hAnsiTheme="majorHAnsi" w:cs="Arial"/>
          <w:sz w:val="24"/>
          <w:szCs w:val="24"/>
          <w:highlight w:val="yellow"/>
        </w:rPr>
      </w:pPr>
      <w:r w:rsidRPr="00157126">
        <w:rPr>
          <w:rFonts w:asciiTheme="majorHAnsi" w:hAnsiTheme="majorHAnsi" w:cs="Arial"/>
          <w:sz w:val="24"/>
          <w:szCs w:val="24"/>
          <w:highlight w:val="yellow"/>
        </w:rPr>
        <w:t xml:space="preserve">Through the </w:t>
      </w:r>
      <w:proofErr w:type="spellStart"/>
      <w:r w:rsidRPr="00157126">
        <w:rPr>
          <w:rFonts w:asciiTheme="majorHAnsi" w:hAnsiTheme="majorHAnsi" w:cs="Arial"/>
          <w:sz w:val="24"/>
          <w:szCs w:val="24"/>
          <w:highlight w:val="yellow"/>
        </w:rPr>
        <w:t>Fingerlakes</w:t>
      </w:r>
      <w:proofErr w:type="spellEnd"/>
      <w:r w:rsidRPr="00157126">
        <w:rPr>
          <w:rFonts w:asciiTheme="majorHAnsi" w:hAnsiTheme="majorHAnsi" w:cs="Arial"/>
          <w:sz w:val="24"/>
          <w:szCs w:val="24"/>
          <w:highlight w:val="yellow"/>
        </w:rPr>
        <w:t xml:space="preserve"> Library System, we will be getting a new router. In order to receive a significant discount, we must be compliant with the Child Internet Protection Act (CIPA). Complian</w:t>
      </w:r>
      <w:r w:rsidR="00157126" w:rsidRPr="00157126">
        <w:rPr>
          <w:rFonts w:asciiTheme="majorHAnsi" w:hAnsiTheme="majorHAnsi" w:cs="Arial"/>
          <w:sz w:val="24"/>
          <w:szCs w:val="24"/>
          <w:highlight w:val="yellow"/>
        </w:rPr>
        <w:t>ce</w:t>
      </w:r>
      <w:r w:rsidRPr="00157126">
        <w:rPr>
          <w:rFonts w:asciiTheme="majorHAnsi" w:hAnsiTheme="majorHAnsi" w:cs="Arial"/>
          <w:sz w:val="24"/>
          <w:szCs w:val="24"/>
          <w:highlight w:val="yellow"/>
        </w:rPr>
        <w:t xml:space="preserve"> entails</w:t>
      </w:r>
      <w:r w:rsidR="00157126" w:rsidRPr="00157126">
        <w:rPr>
          <w:rFonts w:asciiTheme="majorHAnsi" w:hAnsiTheme="majorHAnsi" w:cs="Arial"/>
          <w:sz w:val="24"/>
          <w:szCs w:val="24"/>
          <w:highlight w:val="yellow"/>
        </w:rPr>
        <w:t xml:space="preserve"> setting up specific internet filters. The library can choose what is filtered. Suggested blocked sites include blatant pornography, sexually explicit sites, dead and parked sites, Malware sites, and Spyware. We would need to be careful not to block legitimate educational and informational sites and can turn off the filters if asked by patrons. </w:t>
      </w:r>
    </w:p>
    <w:p w:rsidR="00157126" w:rsidRPr="00157126" w:rsidRDefault="00157126" w:rsidP="00157126">
      <w:pPr>
        <w:pStyle w:val="ListParagraph"/>
        <w:numPr>
          <w:ilvl w:val="0"/>
          <w:numId w:val="5"/>
        </w:numPr>
        <w:spacing w:after="0"/>
        <w:jc w:val="both"/>
        <w:rPr>
          <w:rFonts w:asciiTheme="majorHAnsi" w:hAnsiTheme="majorHAnsi" w:cs="Arial"/>
          <w:sz w:val="24"/>
          <w:szCs w:val="24"/>
          <w:highlight w:val="yellow"/>
        </w:rPr>
      </w:pPr>
      <w:r w:rsidRPr="00157126">
        <w:rPr>
          <w:rFonts w:asciiTheme="majorHAnsi" w:hAnsiTheme="majorHAnsi" w:cs="Arial"/>
          <w:sz w:val="24"/>
          <w:szCs w:val="24"/>
          <w:highlight w:val="yellow"/>
        </w:rPr>
        <w:t xml:space="preserve">Ken asked if </w:t>
      </w:r>
      <w:proofErr w:type="spellStart"/>
      <w:r w:rsidRPr="00157126">
        <w:rPr>
          <w:rFonts w:asciiTheme="majorHAnsi" w:hAnsiTheme="majorHAnsi" w:cs="Arial"/>
          <w:sz w:val="24"/>
          <w:szCs w:val="24"/>
          <w:highlight w:val="yellow"/>
        </w:rPr>
        <w:t>WiFi</w:t>
      </w:r>
      <w:proofErr w:type="spellEnd"/>
      <w:r w:rsidRPr="00157126">
        <w:rPr>
          <w:rFonts w:asciiTheme="majorHAnsi" w:hAnsiTheme="majorHAnsi" w:cs="Arial"/>
          <w:sz w:val="24"/>
          <w:szCs w:val="24"/>
          <w:highlight w:val="yellow"/>
        </w:rPr>
        <w:t xml:space="preserve"> use on patrons’ own devices would be included. The answer is probably yes, since it is a service provided by the library.</w:t>
      </w:r>
    </w:p>
    <w:p w:rsidR="00157126" w:rsidRPr="00157126" w:rsidRDefault="00157126" w:rsidP="00157126">
      <w:pPr>
        <w:pStyle w:val="ListParagraph"/>
        <w:numPr>
          <w:ilvl w:val="0"/>
          <w:numId w:val="5"/>
        </w:numPr>
        <w:spacing w:after="0"/>
        <w:jc w:val="both"/>
        <w:rPr>
          <w:rFonts w:asciiTheme="majorHAnsi" w:hAnsiTheme="majorHAnsi" w:cs="Arial"/>
          <w:sz w:val="24"/>
          <w:szCs w:val="24"/>
          <w:highlight w:val="yellow"/>
        </w:rPr>
      </w:pPr>
      <w:r w:rsidRPr="00157126">
        <w:rPr>
          <w:rFonts w:asciiTheme="majorHAnsi" w:hAnsiTheme="majorHAnsi" w:cs="Arial"/>
          <w:sz w:val="24"/>
          <w:szCs w:val="24"/>
          <w:highlight w:val="yellow"/>
        </w:rPr>
        <w:t>We would have complete control over filtering protocols.</w:t>
      </w:r>
    </w:p>
    <w:p w:rsidR="00157126" w:rsidRDefault="00157126" w:rsidP="00157126">
      <w:pPr>
        <w:pStyle w:val="ListParagraph"/>
        <w:numPr>
          <w:ilvl w:val="0"/>
          <w:numId w:val="5"/>
        </w:numPr>
        <w:spacing w:after="0"/>
        <w:jc w:val="both"/>
        <w:rPr>
          <w:rFonts w:asciiTheme="majorHAnsi" w:hAnsiTheme="majorHAnsi" w:cs="Arial"/>
          <w:sz w:val="24"/>
          <w:szCs w:val="24"/>
          <w:highlight w:val="yellow"/>
        </w:rPr>
      </w:pPr>
      <w:r w:rsidRPr="00157126">
        <w:rPr>
          <w:rFonts w:asciiTheme="majorHAnsi" w:hAnsiTheme="majorHAnsi" w:cs="Arial"/>
          <w:sz w:val="24"/>
          <w:szCs w:val="24"/>
          <w:highlight w:val="yellow"/>
        </w:rPr>
        <w:t>Note that five libraries in the system have decided not to participate.</w:t>
      </w:r>
    </w:p>
    <w:p w:rsidR="00157126" w:rsidRDefault="00157126" w:rsidP="00157126">
      <w:pPr>
        <w:spacing w:after="0"/>
        <w:jc w:val="both"/>
        <w:rPr>
          <w:rFonts w:asciiTheme="majorHAnsi" w:hAnsiTheme="majorHAnsi" w:cs="Arial"/>
          <w:sz w:val="24"/>
          <w:szCs w:val="24"/>
          <w:highlight w:val="yellow"/>
        </w:rPr>
      </w:pPr>
    </w:p>
    <w:p w:rsidR="00157126" w:rsidRDefault="00157126" w:rsidP="00157126">
      <w:pPr>
        <w:spacing w:after="0"/>
        <w:jc w:val="both"/>
        <w:rPr>
          <w:rFonts w:asciiTheme="majorHAnsi" w:hAnsiTheme="majorHAnsi" w:cs="Arial"/>
          <w:sz w:val="24"/>
          <w:szCs w:val="24"/>
        </w:rPr>
      </w:pPr>
      <w:r w:rsidRPr="00157126">
        <w:rPr>
          <w:rFonts w:asciiTheme="majorHAnsi" w:hAnsiTheme="majorHAnsi" w:cs="Arial"/>
          <w:sz w:val="24"/>
          <w:szCs w:val="24"/>
        </w:rPr>
        <w:t>S</w:t>
      </w:r>
      <w:r>
        <w:rPr>
          <w:rFonts w:asciiTheme="majorHAnsi" w:hAnsiTheme="majorHAnsi" w:cs="Arial"/>
          <w:sz w:val="24"/>
          <w:szCs w:val="24"/>
        </w:rPr>
        <w:t>ally moved and Rachel seconded approval of the Librarian’s report. Motion carried by unanimous vote.</w:t>
      </w:r>
    </w:p>
    <w:p w:rsidR="00FA20F8" w:rsidRDefault="00FA20F8" w:rsidP="00157126">
      <w:pPr>
        <w:spacing w:after="0"/>
        <w:jc w:val="both"/>
        <w:rPr>
          <w:rFonts w:asciiTheme="majorHAnsi" w:hAnsiTheme="majorHAnsi" w:cs="Arial"/>
          <w:sz w:val="24"/>
          <w:szCs w:val="24"/>
        </w:rPr>
      </w:pPr>
    </w:p>
    <w:p w:rsidR="00FA20F8" w:rsidRDefault="00FA20F8" w:rsidP="00157126">
      <w:pPr>
        <w:spacing w:after="0"/>
        <w:jc w:val="both"/>
        <w:rPr>
          <w:rFonts w:asciiTheme="majorHAnsi" w:hAnsiTheme="majorHAnsi" w:cs="Arial"/>
          <w:sz w:val="24"/>
          <w:szCs w:val="24"/>
        </w:rPr>
      </w:pPr>
      <w:r>
        <w:rPr>
          <w:rFonts w:asciiTheme="majorHAnsi" w:hAnsiTheme="majorHAnsi" w:cs="Arial"/>
          <w:sz w:val="24"/>
          <w:szCs w:val="24"/>
        </w:rPr>
        <w:t>Denise introduced an amendment to the Hazard Library Board of Trustees Bylaws which would allow email voting by board members. See proposed amendment, attached.</w:t>
      </w:r>
    </w:p>
    <w:p w:rsidR="00FA20F8" w:rsidRDefault="00FA20F8" w:rsidP="00FA20F8">
      <w:pPr>
        <w:pStyle w:val="ListParagraph"/>
        <w:numPr>
          <w:ilvl w:val="0"/>
          <w:numId w:val="6"/>
        </w:numPr>
        <w:spacing w:after="0"/>
        <w:jc w:val="both"/>
        <w:rPr>
          <w:rFonts w:asciiTheme="majorHAnsi" w:hAnsiTheme="majorHAnsi" w:cs="Arial"/>
          <w:sz w:val="24"/>
          <w:szCs w:val="24"/>
        </w:rPr>
      </w:pPr>
      <w:r>
        <w:rPr>
          <w:rFonts w:asciiTheme="majorHAnsi" w:hAnsiTheme="majorHAnsi" w:cs="Arial"/>
          <w:sz w:val="24"/>
          <w:szCs w:val="24"/>
        </w:rPr>
        <w:t xml:space="preserve">The ability to vote by email would be especially </w:t>
      </w:r>
      <w:proofErr w:type="gramStart"/>
      <w:r>
        <w:rPr>
          <w:rFonts w:asciiTheme="majorHAnsi" w:hAnsiTheme="majorHAnsi" w:cs="Arial"/>
          <w:sz w:val="24"/>
          <w:szCs w:val="24"/>
        </w:rPr>
        <w:t>useful  in</w:t>
      </w:r>
      <w:proofErr w:type="gramEnd"/>
      <w:r>
        <w:rPr>
          <w:rFonts w:asciiTheme="majorHAnsi" w:hAnsiTheme="majorHAnsi" w:cs="Arial"/>
          <w:sz w:val="24"/>
          <w:szCs w:val="24"/>
        </w:rPr>
        <w:t xml:space="preserve"> financial emergencies.</w:t>
      </w:r>
    </w:p>
    <w:p w:rsidR="00FA20F8" w:rsidRDefault="00FA20F8" w:rsidP="00FA20F8">
      <w:pPr>
        <w:pStyle w:val="ListParagraph"/>
        <w:numPr>
          <w:ilvl w:val="0"/>
          <w:numId w:val="6"/>
        </w:numPr>
        <w:spacing w:after="0"/>
        <w:jc w:val="both"/>
        <w:rPr>
          <w:rFonts w:asciiTheme="majorHAnsi" w:hAnsiTheme="majorHAnsi" w:cs="Arial"/>
          <w:sz w:val="24"/>
          <w:szCs w:val="24"/>
        </w:rPr>
      </w:pPr>
      <w:r>
        <w:rPr>
          <w:rFonts w:asciiTheme="majorHAnsi" w:hAnsiTheme="majorHAnsi" w:cs="Arial"/>
          <w:sz w:val="24"/>
          <w:szCs w:val="24"/>
        </w:rPr>
        <w:t>It has been written in a legally acceptable manner.</w:t>
      </w:r>
    </w:p>
    <w:p w:rsidR="00FA20F8" w:rsidRDefault="00FA20F8" w:rsidP="00FA20F8">
      <w:pPr>
        <w:pStyle w:val="ListParagraph"/>
        <w:numPr>
          <w:ilvl w:val="0"/>
          <w:numId w:val="6"/>
        </w:numPr>
        <w:spacing w:after="0"/>
        <w:jc w:val="both"/>
        <w:rPr>
          <w:rFonts w:asciiTheme="majorHAnsi" w:hAnsiTheme="majorHAnsi" w:cs="Arial"/>
          <w:sz w:val="24"/>
          <w:szCs w:val="24"/>
        </w:rPr>
      </w:pPr>
      <w:r>
        <w:rPr>
          <w:rFonts w:asciiTheme="majorHAnsi" w:hAnsiTheme="majorHAnsi" w:cs="Arial"/>
          <w:sz w:val="24"/>
          <w:szCs w:val="24"/>
        </w:rPr>
        <w:t>Amy has checked for legal compliance.</w:t>
      </w:r>
    </w:p>
    <w:p w:rsidR="00FA20F8" w:rsidRDefault="00FA20F8" w:rsidP="00FA20F8">
      <w:pPr>
        <w:pStyle w:val="ListParagraph"/>
        <w:numPr>
          <w:ilvl w:val="0"/>
          <w:numId w:val="6"/>
        </w:numPr>
        <w:spacing w:after="0"/>
        <w:jc w:val="both"/>
        <w:rPr>
          <w:rFonts w:asciiTheme="majorHAnsi" w:hAnsiTheme="majorHAnsi" w:cs="Arial"/>
          <w:sz w:val="24"/>
          <w:szCs w:val="24"/>
        </w:rPr>
      </w:pPr>
      <w:r>
        <w:rPr>
          <w:rFonts w:asciiTheme="majorHAnsi" w:hAnsiTheme="majorHAnsi" w:cs="Arial"/>
          <w:sz w:val="24"/>
          <w:szCs w:val="24"/>
        </w:rPr>
        <w:t>The amendment will fall under Article 9. Meetings, Section F.</w:t>
      </w:r>
    </w:p>
    <w:p w:rsidR="00FA20F8" w:rsidRDefault="00FA20F8" w:rsidP="00FA20F8">
      <w:pPr>
        <w:pStyle w:val="ListParagraph"/>
        <w:numPr>
          <w:ilvl w:val="0"/>
          <w:numId w:val="6"/>
        </w:numPr>
        <w:spacing w:after="0"/>
        <w:jc w:val="both"/>
        <w:rPr>
          <w:rFonts w:asciiTheme="majorHAnsi" w:hAnsiTheme="majorHAnsi" w:cs="Arial"/>
          <w:sz w:val="24"/>
          <w:szCs w:val="24"/>
        </w:rPr>
      </w:pPr>
      <w:r>
        <w:rPr>
          <w:rFonts w:asciiTheme="majorHAnsi" w:hAnsiTheme="majorHAnsi" w:cs="Arial"/>
          <w:sz w:val="24"/>
          <w:szCs w:val="24"/>
        </w:rPr>
        <w:t>Denise asked for approval of ratification of this amendment. Acceptance carried by unanimous vote.</w:t>
      </w:r>
    </w:p>
    <w:p w:rsidR="00FA20F8" w:rsidRDefault="00FA20F8" w:rsidP="00FA20F8">
      <w:pPr>
        <w:spacing w:after="0"/>
        <w:jc w:val="both"/>
        <w:rPr>
          <w:rFonts w:asciiTheme="majorHAnsi" w:hAnsiTheme="majorHAnsi" w:cs="Arial"/>
          <w:sz w:val="24"/>
          <w:szCs w:val="24"/>
        </w:rPr>
      </w:pPr>
    </w:p>
    <w:p w:rsidR="00FA20F8" w:rsidRDefault="00FA20F8" w:rsidP="00FA20F8">
      <w:pPr>
        <w:spacing w:after="0"/>
        <w:jc w:val="both"/>
        <w:rPr>
          <w:rFonts w:asciiTheme="majorHAnsi" w:hAnsiTheme="majorHAnsi" w:cs="Arial"/>
          <w:sz w:val="24"/>
          <w:szCs w:val="24"/>
        </w:rPr>
      </w:pPr>
      <w:r>
        <w:rPr>
          <w:rFonts w:asciiTheme="majorHAnsi" w:hAnsiTheme="majorHAnsi" w:cs="Arial"/>
          <w:sz w:val="24"/>
          <w:szCs w:val="24"/>
        </w:rPr>
        <w:t xml:space="preserve">Ken Knight spoke in honor of Jay </w:t>
      </w:r>
      <w:proofErr w:type="spellStart"/>
      <w:r>
        <w:rPr>
          <w:rFonts w:asciiTheme="majorHAnsi" w:hAnsiTheme="majorHAnsi" w:cs="Arial"/>
          <w:sz w:val="24"/>
          <w:szCs w:val="24"/>
        </w:rPr>
        <w:t>Ardai</w:t>
      </w:r>
      <w:proofErr w:type="spellEnd"/>
      <w:r>
        <w:rPr>
          <w:rFonts w:asciiTheme="majorHAnsi" w:hAnsiTheme="majorHAnsi" w:cs="Arial"/>
          <w:sz w:val="24"/>
          <w:szCs w:val="24"/>
        </w:rPr>
        <w:t>, who was an active volunteer for Hazard Library for many years. He was a book sale volunteer, IT expert helper, and served two 3-year terms on the Board of Trustees, and as treasurer.  The library will make a $100 donation to the Friends Meeting House in Jay’s memory.</w:t>
      </w:r>
      <w:r w:rsidR="00396BF2">
        <w:rPr>
          <w:rFonts w:asciiTheme="majorHAnsi" w:hAnsiTheme="majorHAnsi" w:cs="Arial"/>
          <w:sz w:val="24"/>
          <w:szCs w:val="24"/>
        </w:rPr>
        <w:t xml:space="preserve"> Sally thanked Jay and Suzanne for their astute help with IT issues. Jay was lauded as our own </w:t>
      </w:r>
      <w:proofErr w:type="spellStart"/>
      <w:r w:rsidR="00396BF2">
        <w:rPr>
          <w:rFonts w:asciiTheme="majorHAnsi" w:hAnsiTheme="majorHAnsi" w:cs="Arial"/>
          <w:sz w:val="24"/>
          <w:szCs w:val="24"/>
        </w:rPr>
        <w:t>McGiver</w:t>
      </w:r>
      <w:proofErr w:type="spellEnd"/>
      <w:r w:rsidR="00396BF2">
        <w:rPr>
          <w:rFonts w:asciiTheme="majorHAnsi" w:hAnsiTheme="majorHAnsi" w:cs="Arial"/>
          <w:sz w:val="24"/>
          <w:szCs w:val="24"/>
        </w:rPr>
        <w:t>.</w:t>
      </w:r>
    </w:p>
    <w:p w:rsidR="00FA20F8" w:rsidRDefault="00FA20F8" w:rsidP="00FA20F8">
      <w:pPr>
        <w:spacing w:after="0"/>
        <w:jc w:val="both"/>
        <w:rPr>
          <w:rFonts w:asciiTheme="majorHAnsi" w:hAnsiTheme="majorHAnsi" w:cs="Arial"/>
          <w:sz w:val="24"/>
          <w:szCs w:val="24"/>
        </w:rPr>
      </w:pPr>
    </w:p>
    <w:p w:rsidR="00396BF2" w:rsidRDefault="00FA20F8" w:rsidP="00FA20F8">
      <w:pPr>
        <w:spacing w:after="0"/>
        <w:jc w:val="both"/>
        <w:rPr>
          <w:rFonts w:asciiTheme="majorHAnsi" w:hAnsiTheme="majorHAnsi" w:cs="Arial"/>
          <w:sz w:val="24"/>
          <w:szCs w:val="24"/>
        </w:rPr>
      </w:pPr>
      <w:r>
        <w:rPr>
          <w:rFonts w:asciiTheme="majorHAnsi" w:hAnsiTheme="majorHAnsi" w:cs="Arial"/>
          <w:sz w:val="24"/>
          <w:szCs w:val="24"/>
        </w:rPr>
        <w:t>Denise thanked all the library volunteers, and especially Kathy Bailey, who just finished her second 3-year term, serving two years as secretary. She is also responsible for “Kathy’s Light”</w:t>
      </w:r>
      <w:r w:rsidR="00396BF2">
        <w:rPr>
          <w:rFonts w:asciiTheme="majorHAnsi" w:hAnsiTheme="majorHAnsi" w:cs="Arial"/>
          <w:sz w:val="24"/>
          <w:szCs w:val="24"/>
        </w:rPr>
        <w:t xml:space="preserve"> at the library. Please sign her thank you card, as well as a card for Suzanne for her service as webmaster and volunteer.</w:t>
      </w:r>
    </w:p>
    <w:p w:rsidR="00396BF2" w:rsidRDefault="00396BF2" w:rsidP="00FA20F8">
      <w:pPr>
        <w:spacing w:after="0"/>
        <w:jc w:val="both"/>
        <w:rPr>
          <w:rFonts w:asciiTheme="majorHAnsi" w:hAnsiTheme="majorHAnsi" w:cs="Arial"/>
          <w:sz w:val="24"/>
          <w:szCs w:val="24"/>
        </w:rPr>
      </w:pPr>
    </w:p>
    <w:p w:rsidR="00396BF2" w:rsidRDefault="00396BF2" w:rsidP="00FA20F8">
      <w:pPr>
        <w:spacing w:after="0"/>
        <w:jc w:val="both"/>
        <w:rPr>
          <w:rFonts w:asciiTheme="majorHAnsi" w:hAnsiTheme="majorHAnsi" w:cs="Arial"/>
          <w:sz w:val="24"/>
          <w:szCs w:val="24"/>
        </w:rPr>
      </w:pPr>
      <w:proofErr w:type="gramStart"/>
      <w:r>
        <w:rPr>
          <w:rFonts w:asciiTheme="majorHAnsi" w:hAnsiTheme="majorHAnsi" w:cs="Arial"/>
          <w:sz w:val="24"/>
          <w:szCs w:val="24"/>
        </w:rPr>
        <w:lastRenderedPageBreak/>
        <w:t>Our thanks to Amy for navigating the Workman’s Compensation Audit.</w:t>
      </w:r>
      <w:proofErr w:type="gramEnd"/>
    </w:p>
    <w:p w:rsidR="00396BF2" w:rsidRDefault="00396BF2" w:rsidP="00FA20F8">
      <w:pPr>
        <w:spacing w:after="0"/>
        <w:jc w:val="both"/>
        <w:rPr>
          <w:rFonts w:asciiTheme="majorHAnsi" w:hAnsiTheme="majorHAnsi" w:cs="Arial"/>
          <w:sz w:val="24"/>
          <w:szCs w:val="24"/>
        </w:rPr>
      </w:pPr>
    </w:p>
    <w:p w:rsidR="00396BF2" w:rsidRDefault="00396BF2" w:rsidP="00FA20F8">
      <w:pPr>
        <w:spacing w:after="0"/>
        <w:jc w:val="both"/>
        <w:rPr>
          <w:rFonts w:asciiTheme="majorHAnsi" w:hAnsiTheme="majorHAnsi" w:cs="Arial"/>
          <w:sz w:val="24"/>
          <w:szCs w:val="24"/>
        </w:rPr>
      </w:pPr>
      <w:r>
        <w:rPr>
          <w:rFonts w:asciiTheme="majorHAnsi" w:hAnsiTheme="majorHAnsi" w:cs="Arial"/>
          <w:sz w:val="24"/>
          <w:szCs w:val="24"/>
        </w:rPr>
        <w:t>Ken mentioned that the book donation sign in Sherwood is missing. He will replace it.</w:t>
      </w:r>
    </w:p>
    <w:p w:rsidR="00396BF2" w:rsidRDefault="00396BF2" w:rsidP="00FA20F8">
      <w:pPr>
        <w:spacing w:after="0"/>
        <w:jc w:val="both"/>
        <w:rPr>
          <w:rFonts w:asciiTheme="majorHAnsi" w:hAnsiTheme="majorHAnsi" w:cs="Arial"/>
          <w:sz w:val="24"/>
          <w:szCs w:val="24"/>
        </w:rPr>
      </w:pPr>
      <w:r>
        <w:rPr>
          <w:rFonts w:asciiTheme="majorHAnsi" w:hAnsiTheme="majorHAnsi" w:cs="Arial"/>
          <w:sz w:val="24"/>
          <w:szCs w:val="24"/>
        </w:rPr>
        <w:t xml:space="preserve">Denise presented the 2016 Board Officers: </w:t>
      </w:r>
    </w:p>
    <w:p w:rsidR="00FA20F8" w:rsidRDefault="00396BF2" w:rsidP="00396BF2">
      <w:pPr>
        <w:pStyle w:val="ListParagraph"/>
        <w:numPr>
          <w:ilvl w:val="0"/>
          <w:numId w:val="7"/>
        </w:numPr>
        <w:spacing w:after="0"/>
        <w:jc w:val="both"/>
        <w:rPr>
          <w:rFonts w:asciiTheme="majorHAnsi" w:hAnsiTheme="majorHAnsi" w:cs="Arial"/>
          <w:sz w:val="24"/>
          <w:szCs w:val="24"/>
        </w:rPr>
      </w:pPr>
      <w:r w:rsidRPr="00396BF2">
        <w:rPr>
          <w:rFonts w:asciiTheme="majorHAnsi" w:hAnsiTheme="majorHAnsi" w:cs="Arial"/>
          <w:sz w:val="24"/>
          <w:szCs w:val="24"/>
        </w:rPr>
        <w:t>President, Denise Littlejohn</w:t>
      </w:r>
      <w:r w:rsidR="00FA20F8" w:rsidRPr="00396BF2">
        <w:rPr>
          <w:rFonts w:asciiTheme="majorHAnsi" w:hAnsiTheme="majorHAnsi" w:cs="Arial"/>
          <w:sz w:val="24"/>
          <w:szCs w:val="24"/>
        </w:rPr>
        <w:t xml:space="preserve"> </w:t>
      </w:r>
    </w:p>
    <w:p w:rsidR="00396BF2" w:rsidRDefault="00396BF2" w:rsidP="00396BF2">
      <w:pPr>
        <w:pStyle w:val="ListParagraph"/>
        <w:numPr>
          <w:ilvl w:val="0"/>
          <w:numId w:val="7"/>
        </w:numPr>
        <w:spacing w:after="0"/>
        <w:jc w:val="both"/>
        <w:rPr>
          <w:rFonts w:asciiTheme="majorHAnsi" w:hAnsiTheme="majorHAnsi" w:cs="Arial"/>
          <w:sz w:val="24"/>
          <w:szCs w:val="24"/>
        </w:rPr>
      </w:pPr>
      <w:r>
        <w:rPr>
          <w:rFonts w:asciiTheme="majorHAnsi" w:hAnsiTheme="majorHAnsi" w:cs="Arial"/>
          <w:sz w:val="24"/>
          <w:szCs w:val="24"/>
        </w:rPr>
        <w:t>Treasurer, Amy Emerson</w:t>
      </w:r>
    </w:p>
    <w:p w:rsidR="00396BF2" w:rsidRDefault="00396BF2" w:rsidP="00396BF2">
      <w:pPr>
        <w:pStyle w:val="ListParagraph"/>
        <w:numPr>
          <w:ilvl w:val="0"/>
          <w:numId w:val="7"/>
        </w:numPr>
        <w:spacing w:after="0"/>
        <w:jc w:val="both"/>
        <w:rPr>
          <w:rFonts w:asciiTheme="majorHAnsi" w:hAnsiTheme="majorHAnsi" w:cs="Arial"/>
          <w:sz w:val="24"/>
          <w:szCs w:val="24"/>
        </w:rPr>
      </w:pPr>
      <w:r>
        <w:rPr>
          <w:rFonts w:asciiTheme="majorHAnsi" w:hAnsiTheme="majorHAnsi" w:cs="Arial"/>
          <w:sz w:val="24"/>
          <w:szCs w:val="24"/>
        </w:rPr>
        <w:t>Secretary, Nancy Hart</w:t>
      </w:r>
    </w:p>
    <w:p w:rsidR="00396BF2" w:rsidRDefault="00396BF2" w:rsidP="00396BF2">
      <w:pPr>
        <w:spacing w:after="0"/>
        <w:jc w:val="both"/>
        <w:rPr>
          <w:rFonts w:asciiTheme="majorHAnsi" w:hAnsiTheme="majorHAnsi" w:cs="Arial"/>
          <w:sz w:val="24"/>
          <w:szCs w:val="24"/>
        </w:rPr>
      </w:pPr>
    </w:p>
    <w:p w:rsidR="00157126" w:rsidRDefault="00396BF2" w:rsidP="0016632B">
      <w:pPr>
        <w:spacing w:after="0"/>
        <w:jc w:val="both"/>
        <w:rPr>
          <w:rFonts w:asciiTheme="majorHAnsi" w:hAnsiTheme="majorHAnsi" w:cs="Arial"/>
          <w:sz w:val="24"/>
          <w:szCs w:val="24"/>
        </w:rPr>
      </w:pPr>
      <w:r>
        <w:rPr>
          <w:rFonts w:asciiTheme="majorHAnsi" w:hAnsiTheme="majorHAnsi" w:cs="Arial"/>
          <w:sz w:val="24"/>
          <w:szCs w:val="24"/>
        </w:rPr>
        <w:t>Denise spoke to what a real asset the Hazard Library is to our community.</w:t>
      </w:r>
    </w:p>
    <w:p w:rsidR="00396BF2" w:rsidRDefault="00396BF2" w:rsidP="0016632B">
      <w:pPr>
        <w:spacing w:after="0"/>
        <w:jc w:val="both"/>
        <w:rPr>
          <w:rFonts w:asciiTheme="majorHAnsi" w:hAnsiTheme="majorHAnsi" w:cs="Arial"/>
          <w:sz w:val="24"/>
          <w:szCs w:val="24"/>
        </w:rPr>
      </w:pPr>
    </w:p>
    <w:p w:rsidR="00396BF2" w:rsidRDefault="00396BF2" w:rsidP="0016632B">
      <w:pPr>
        <w:spacing w:after="0"/>
        <w:jc w:val="both"/>
        <w:rPr>
          <w:rFonts w:asciiTheme="majorHAnsi" w:hAnsiTheme="majorHAnsi" w:cs="Arial"/>
          <w:sz w:val="24"/>
          <w:szCs w:val="24"/>
        </w:rPr>
      </w:pPr>
      <w:r>
        <w:rPr>
          <w:rFonts w:asciiTheme="majorHAnsi" w:hAnsiTheme="majorHAnsi" w:cs="Arial"/>
          <w:sz w:val="24"/>
          <w:szCs w:val="24"/>
        </w:rPr>
        <w:t>Betsy moved to adjourn, Ron seconded. Motion carried.</w:t>
      </w:r>
    </w:p>
    <w:p w:rsidR="00396BF2" w:rsidRDefault="00396BF2" w:rsidP="0016632B">
      <w:pPr>
        <w:spacing w:after="0"/>
        <w:jc w:val="both"/>
        <w:rPr>
          <w:rFonts w:asciiTheme="majorHAnsi" w:hAnsiTheme="majorHAnsi" w:cs="Arial"/>
          <w:sz w:val="24"/>
          <w:szCs w:val="24"/>
        </w:rPr>
      </w:pPr>
    </w:p>
    <w:p w:rsidR="00396BF2" w:rsidRDefault="00396BF2" w:rsidP="0016632B">
      <w:pPr>
        <w:spacing w:after="0"/>
        <w:jc w:val="both"/>
        <w:rPr>
          <w:rFonts w:asciiTheme="majorHAnsi" w:hAnsiTheme="majorHAnsi" w:cs="Arial"/>
          <w:sz w:val="24"/>
          <w:szCs w:val="24"/>
        </w:rPr>
      </w:pPr>
      <w:r>
        <w:rPr>
          <w:rFonts w:asciiTheme="majorHAnsi" w:hAnsiTheme="majorHAnsi" w:cs="Arial"/>
          <w:sz w:val="24"/>
          <w:szCs w:val="24"/>
        </w:rPr>
        <w:t>We retired for refreshments.</w:t>
      </w:r>
    </w:p>
    <w:p w:rsidR="00396BF2" w:rsidRDefault="00396BF2" w:rsidP="0016632B">
      <w:pPr>
        <w:spacing w:after="0"/>
        <w:jc w:val="both"/>
        <w:rPr>
          <w:rFonts w:asciiTheme="majorHAnsi" w:hAnsiTheme="majorHAnsi" w:cs="Arial"/>
          <w:sz w:val="24"/>
          <w:szCs w:val="24"/>
        </w:rPr>
      </w:pPr>
    </w:p>
    <w:p w:rsidR="00396BF2" w:rsidRDefault="00396BF2" w:rsidP="0016632B">
      <w:pPr>
        <w:spacing w:after="0"/>
        <w:jc w:val="both"/>
        <w:rPr>
          <w:rFonts w:asciiTheme="majorHAnsi" w:hAnsiTheme="majorHAnsi" w:cs="Arial"/>
          <w:sz w:val="24"/>
          <w:szCs w:val="24"/>
        </w:rPr>
      </w:pPr>
      <w:proofErr w:type="gramStart"/>
      <w:r>
        <w:rPr>
          <w:rFonts w:asciiTheme="majorHAnsi" w:hAnsiTheme="majorHAnsi" w:cs="Arial"/>
          <w:sz w:val="24"/>
          <w:szCs w:val="24"/>
        </w:rPr>
        <w:t>Respectfully submitted by Nancy Hart, Treasurer.</w:t>
      </w:r>
      <w:proofErr w:type="gramEnd"/>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r>
        <w:rPr>
          <w:rFonts w:asciiTheme="majorHAnsi" w:hAnsiTheme="majorHAnsi" w:cs="Arial"/>
          <w:sz w:val="24"/>
          <w:szCs w:val="24"/>
        </w:rPr>
        <w:t>See Below: Attachment 1, Director’s Report Summary from Annual Report</w:t>
      </w:r>
    </w:p>
    <w:p w:rsidR="008B7D8A" w:rsidRDefault="008B7D8A" w:rsidP="0016632B">
      <w:pPr>
        <w:spacing w:after="0"/>
        <w:jc w:val="both"/>
        <w:rPr>
          <w:rFonts w:asciiTheme="majorHAnsi" w:hAnsiTheme="majorHAnsi" w:cs="Arial"/>
          <w:sz w:val="24"/>
          <w:szCs w:val="24"/>
        </w:rPr>
      </w:pPr>
      <w:r>
        <w:rPr>
          <w:rFonts w:asciiTheme="majorHAnsi" w:hAnsiTheme="majorHAnsi" w:cs="Arial"/>
          <w:sz w:val="24"/>
          <w:szCs w:val="24"/>
        </w:rPr>
        <w:t xml:space="preserve">                    </w:t>
      </w:r>
      <w:proofErr w:type="gramStart"/>
      <w:r>
        <w:rPr>
          <w:rFonts w:asciiTheme="majorHAnsi" w:hAnsiTheme="majorHAnsi" w:cs="Arial"/>
          <w:sz w:val="24"/>
          <w:szCs w:val="24"/>
        </w:rPr>
        <w:t>Attachment 2, Amendment to Bylaws.</w:t>
      </w:r>
      <w:proofErr w:type="gramEnd"/>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p w:rsidR="00D97FBB" w:rsidRPr="0016632B" w:rsidRDefault="00346A98" w:rsidP="00C74561">
      <w:pPr>
        <w:spacing w:after="0"/>
        <w:jc w:val="both"/>
        <w:rPr>
          <w:rFonts w:asciiTheme="majorHAnsi" w:hAnsiTheme="majorHAnsi" w:cs="Arial"/>
          <w:i/>
          <w:sz w:val="24"/>
          <w:szCs w:val="24"/>
        </w:rPr>
      </w:pPr>
      <w:r>
        <w:rPr>
          <w:rFonts w:asciiTheme="majorHAnsi" w:hAnsiTheme="majorHAnsi" w:cs="Arial"/>
          <w:noProof/>
          <w:sz w:val="24"/>
          <w:szCs w:val="24"/>
        </w:rPr>
        <w:lastRenderedPageBreak/>
        <w:drawing>
          <wp:inline distT="0" distB="0" distL="0" distR="0">
            <wp:extent cx="5943600" cy="8174355"/>
            <wp:effectExtent l="19050" t="0" r="0" b="0"/>
            <wp:docPr id="2" name="Picture 1" descr="director's report annual report 2016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or's report annual report 2016 001.bmp"/>
                    <pic:cNvPicPr/>
                  </pic:nvPicPr>
                  <pic:blipFill>
                    <a:blip r:embed="rId6" cstate="print"/>
                    <a:stretch>
                      <a:fillRect/>
                    </a:stretch>
                  </pic:blipFill>
                  <pic:spPr>
                    <a:xfrm>
                      <a:off x="0" y="0"/>
                      <a:ext cx="5943600" cy="8174355"/>
                    </a:xfrm>
                    <a:prstGeom prst="rect">
                      <a:avLst/>
                    </a:prstGeom>
                  </pic:spPr>
                </pic:pic>
              </a:graphicData>
            </a:graphic>
          </wp:inline>
        </w:drawing>
      </w:r>
    </w:p>
    <w:sectPr w:rsidR="00D97FBB" w:rsidRPr="0016632B" w:rsidSect="00B86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72738"/>
    <w:multiLevelType w:val="hybridMultilevel"/>
    <w:tmpl w:val="86A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D7243"/>
    <w:rsid w:val="00136F69"/>
    <w:rsid w:val="00157126"/>
    <w:rsid w:val="0016632B"/>
    <w:rsid w:val="002578AF"/>
    <w:rsid w:val="00284488"/>
    <w:rsid w:val="0030352B"/>
    <w:rsid w:val="00346A98"/>
    <w:rsid w:val="00396BF2"/>
    <w:rsid w:val="003E610F"/>
    <w:rsid w:val="003F75DF"/>
    <w:rsid w:val="004927AA"/>
    <w:rsid w:val="004C452A"/>
    <w:rsid w:val="006B350A"/>
    <w:rsid w:val="007D5938"/>
    <w:rsid w:val="0084342F"/>
    <w:rsid w:val="008B7D8A"/>
    <w:rsid w:val="00AA3E4A"/>
    <w:rsid w:val="00B020FD"/>
    <w:rsid w:val="00B860D1"/>
    <w:rsid w:val="00B93C86"/>
    <w:rsid w:val="00C37306"/>
    <w:rsid w:val="00C70D56"/>
    <w:rsid w:val="00C74561"/>
    <w:rsid w:val="00CC5982"/>
    <w:rsid w:val="00D97FBB"/>
    <w:rsid w:val="00EA7137"/>
    <w:rsid w:val="00F35E83"/>
    <w:rsid w:val="00FA2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2016-06-30T17:56:00Z</dcterms:created>
  <dcterms:modified xsi:type="dcterms:W3CDTF">2016-06-30T17:56:00Z</dcterms:modified>
</cp:coreProperties>
</file>