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FF5" w:rsidRDefault="00D146DC" w:rsidP="00D146DC">
      <w:pPr>
        <w:spacing w:after="0" w:line="240" w:lineRule="auto"/>
        <w:jc w:val="center"/>
      </w:pPr>
      <w:r>
        <w:t>Hazard Library Board of Trustees</w:t>
      </w:r>
    </w:p>
    <w:p w:rsidR="00D146DC" w:rsidRDefault="00D146DC" w:rsidP="00D146DC">
      <w:pPr>
        <w:spacing w:after="0" w:line="240" w:lineRule="auto"/>
        <w:jc w:val="center"/>
      </w:pPr>
      <w:r>
        <w:t>Minutes to the Meeting</w:t>
      </w:r>
    </w:p>
    <w:p w:rsidR="00D146DC" w:rsidRDefault="00D146DC" w:rsidP="00D146DC">
      <w:pPr>
        <w:spacing w:after="0" w:line="240" w:lineRule="auto"/>
        <w:jc w:val="center"/>
      </w:pPr>
      <w:r>
        <w:t>March 7, 2016</w:t>
      </w:r>
    </w:p>
    <w:p w:rsidR="00D146DC" w:rsidRDefault="00D146DC" w:rsidP="00D146DC">
      <w:pPr>
        <w:spacing w:after="0" w:line="240" w:lineRule="auto"/>
        <w:jc w:val="center"/>
      </w:pPr>
    </w:p>
    <w:p w:rsidR="00D146DC" w:rsidRDefault="00D146DC" w:rsidP="00D146DC">
      <w:pPr>
        <w:spacing w:after="0" w:line="240" w:lineRule="auto"/>
        <w:jc w:val="center"/>
      </w:pPr>
    </w:p>
    <w:p w:rsidR="00D146DC" w:rsidRDefault="00D146DC" w:rsidP="00D146DC">
      <w:pPr>
        <w:spacing w:after="0" w:line="240" w:lineRule="auto"/>
      </w:pPr>
      <w:r>
        <w:t>Meeting was called to order at 7:10 pm.</w:t>
      </w:r>
    </w:p>
    <w:p w:rsidR="00D146DC" w:rsidRDefault="00D146DC" w:rsidP="00D146DC">
      <w:pPr>
        <w:spacing w:after="0" w:line="240" w:lineRule="auto"/>
      </w:pPr>
    </w:p>
    <w:p w:rsidR="00D146DC" w:rsidRDefault="00D146DC" w:rsidP="00D146DC">
      <w:pPr>
        <w:spacing w:after="0" w:line="240" w:lineRule="auto"/>
      </w:pPr>
      <w:r w:rsidRPr="00D146DC">
        <w:rPr>
          <w:b/>
        </w:rPr>
        <w:t>Attendance</w:t>
      </w:r>
      <w:r>
        <w:rPr>
          <w:b/>
        </w:rPr>
        <w:t xml:space="preserve">: </w:t>
      </w:r>
      <w:r w:rsidR="00144D06">
        <w:rPr>
          <w:b/>
        </w:rPr>
        <w:t xml:space="preserve"> </w:t>
      </w:r>
      <w:r>
        <w:t xml:space="preserve">Denise Littlejohn, President; Amy Emerson, Treasurer;  Kathy Bailey, Secretary; Lisa Semenza, Director; Kathy Button; Kathy Kirk; Ron </w:t>
      </w:r>
      <w:proofErr w:type="spellStart"/>
      <w:r>
        <w:t>Buxembaum</w:t>
      </w:r>
      <w:proofErr w:type="spellEnd"/>
      <w:r>
        <w:t>; Nancy Hart</w:t>
      </w:r>
    </w:p>
    <w:p w:rsidR="00D146DC" w:rsidRDefault="00D146DC" w:rsidP="00D146DC">
      <w:pPr>
        <w:spacing w:after="0" w:line="240" w:lineRule="auto"/>
      </w:pPr>
    </w:p>
    <w:p w:rsidR="00D146DC" w:rsidRDefault="00D146DC" w:rsidP="00D146DC">
      <w:pPr>
        <w:spacing w:after="0" w:line="240" w:lineRule="auto"/>
      </w:pPr>
      <w:r>
        <w:rPr>
          <w:b/>
        </w:rPr>
        <w:t xml:space="preserve">February Minutes </w:t>
      </w:r>
      <w:r>
        <w:t>are not available. We will approve them in May.</w:t>
      </w:r>
    </w:p>
    <w:p w:rsidR="00D146DC" w:rsidRDefault="00D146DC" w:rsidP="00D146DC">
      <w:pPr>
        <w:spacing w:after="0" w:line="240" w:lineRule="auto"/>
      </w:pPr>
    </w:p>
    <w:p w:rsidR="00D146DC" w:rsidRPr="00D146DC" w:rsidRDefault="00D146DC" w:rsidP="00D146DC">
      <w:pPr>
        <w:spacing w:after="0" w:line="240" w:lineRule="auto"/>
      </w:pPr>
      <w:r>
        <w:rPr>
          <w:b/>
        </w:rPr>
        <w:t xml:space="preserve">Annual Meeting 2015 Minutes: </w:t>
      </w:r>
      <w:r>
        <w:t>Kathy Button will prepare report and send it to board members prior to the 2016 Annual Meetin</w:t>
      </w:r>
      <w:r w:rsidR="0073392A">
        <w:t>g</w:t>
      </w:r>
      <w:r>
        <w:t xml:space="preserve"> in April.</w:t>
      </w:r>
    </w:p>
    <w:p w:rsidR="00D146DC" w:rsidRDefault="00D146DC" w:rsidP="00D146DC">
      <w:pPr>
        <w:spacing w:after="0" w:line="240" w:lineRule="auto"/>
      </w:pPr>
    </w:p>
    <w:p w:rsidR="00D146DC" w:rsidRDefault="00D146DC" w:rsidP="00D146DC">
      <w:pPr>
        <w:spacing w:after="0" w:line="240" w:lineRule="auto"/>
      </w:pPr>
      <w:r>
        <w:rPr>
          <w:b/>
        </w:rPr>
        <w:t xml:space="preserve">Librarian’s Report: </w:t>
      </w:r>
      <w:r w:rsidR="0073392A">
        <w:rPr>
          <w:b/>
        </w:rPr>
        <w:t xml:space="preserve"> </w:t>
      </w:r>
    </w:p>
    <w:p w:rsidR="0073392A" w:rsidRDefault="0073392A" w:rsidP="0073392A">
      <w:pPr>
        <w:pStyle w:val="ListParagraph"/>
        <w:numPr>
          <w:ilvl w:val="0"/>
          <w:numId w:val="1"/>
        </w:numPr>
        <w:spacing w:after="0" w:line="240" w:lineRule="auto"/>
      </w:pPr>
      <w:r>
        <w:t>Game week was held during all open hours during Presidents’ Week. Snowy Day Bing</w:t>
      </w:r>
      <w:r w:rsidR="00144D06">
        <w:t>o</w:t>
      </w:r>
      <w:r>
        <w:t xml:space="preserve"> was offered and 14 adults and 25 children participated. A child won “Penguins of Madagascar. An adult also won a movie.</w:t>
      </w:r>
    </w:p>
    <w:p w:rsidR="0073392A" w:rsidRDefault="0073392A" w:rsidP="0073392A">
      <w:pPr>
        <w:pStyle w:val="ListParagraph"/>
        <w:numPr>
          <w:ilvl w:val="0"/>
          <w:numId w:val="1"/>
        </w:numPr>
        <w:spacing w:after="0" w:line="240" w:lineRule="auto"/>
      </w:pPr>
      <w:r>
        <w:t xml:space="preserve">A Common Library Card for the entire </w:t>
      </w:r>
      <w:r w:rsidR="008218C4">
        <w:t>five</w:t>
      </w:r>
      <w:r>
        <w:t xml:space="preserve"> county </w:t>
      </w:r>
      <w:proofErr w:type="spellStart"/>
      <w:r>
        <w:t>Fingerlakes</w:t>
      </w:r>
      <w:proofErr w:type="spellEnd"/>
      <w:r>
        <w:t xml:space="preserve"> Library System</w:t>
      </w:r>
      <w:r w:rsidRPr="0073392A">
        <w:t xml:space="preserve"> </w:t>
      </w:r>
      <w:r>
        <w:t>will go into effect</w:t>
      </w:r>
      <w:r>
        <w:t xml:space="preserve"> as of June 1, 2016. There will be a common lending period, and any library will be able to access any name throughout the system.</w:t>
      </w:r>
    </w:p>
    <w:p w:rsidR="0073392A" w:rsidRDefault="0073392A" w:rsidP="0073392A">
      <w:pPr>
        <w:pStyle w:val="ListParagraph"/>
        <w:numPr>
          <w:ilvl w:val="0"/>
          <w:numId w:val="1"/>
        </w:numPr>
        <w:spacing w:after="0" w:line="240" w:lineRule="auto"/>
      </w:pPr>
      <w:r>
        <w:t>FLS has suggested that libraries in the system increase the number of movies borrowed by streaming through Hoopla from three to ten per month, at a cost to each library. This is not mandatory. We decided to decline, as streaming movies is not really viable in this area.</w:t>
      </w:r>
    </w:p>
    <w:p w:rsidR="0073392A" w:rsidRDefault="0073392A" w:rsidP="0073392A">
      <w:pPr>
        <w:pStyle w:val="ListParagraph"/>
        <w:numPr>
          <w:ilvl w:val="0"/>
          <w:numId w:val="1"/>
        </w:numPr>
        <w:spacing w:after="0" w:line="240" w:lineRule="auto"/>
      </w:pPr>
      <w:r>
        <w:t xml:space="preserve"> Borrow receipts will begin to include the monetary value of items borrowed, as a reminder to patrons of the</w:t>
      </w:r>
      <w:r w:rsidR="008218C4">
        <w:t xml:space="preserve"> value of the library.</w:t>
      </w:r>
    </w:p>
    <w:p w:rsidR="008218C4" w:rsidRPr="008218C4" w:rsidRDefault="008218C4" w:rsidP="0073392A">
      <w:pPr>
        <w:pStyle w:val="ListParagraph"/>
        <w:numPr>
          <w:ilvl w:val="0"/>
          <w:numId w:val="1"/>
        </w:numPr>
        <w:spacing w:after="0" w:line="240" w:lineRule="auto"/>
        <w:rPr>
          <w:i/>
        </w:rPr>
      </w:pPr>
      <w:r>
        <w:t>The</w:t>
      </w:r>
      <w:r w:rsidRPr="008218C4">
        <w:rPr>
          <w:i/>
        </w:rPr>
        <w:t xml:space="preserve"> I Love </w:t>
      </w:r>
      <w:r>
        <w:rPr>
          <w:i/>
        </w:rPr>
        <w:t xml:space="preserve">to Read </w:t>
      </w:r>
      <w:r>
        <w:t>wrap-up breakfast at Emily Howland was a great success. About 50 children and one to three adults per child participated. Baked goods were provided by the Union Springs Bakery, and lots of reading happened.  The classroom door decoration contest was judged and winners were the 5</w:t>
      </w:r>
      <w:r w:rsidRPr="008218C4">
        <w:rPr>
          <w:vertAlign w:val="superscript"/>
        </w:rPr>
        <w:t>th</w:t>
      </w:r>
      <w:r>
        <w:t xml:space="preserve"> grade class which read </w:t>
      </w:r>
      <w:r>
        <w:rPr>
          <w:i/>
        </w:rPr>
        <w:t xml:space="preserve">Esperanza Rising. </w:t>
      </w:r>
      <w:r>
        <w:t>They will receive books for their classroom.</w:t>
      </w:r>
    </w:p>
    <w:p w:rsidR="008218C4" w:rsidRPr="008218C4" w:rsidRDefault="008218C4" w:rsidP="0073392A">
      <w:pPr>
        <w:pStyle w:val="ListParagraph"/>
        <w:numPr>
          <w:ilvl w:val="0"/>
          <w:numId w:val="1"/>
        </w:numPr>
        <w:spacing w:after="0" w:line="240" w:lineRule="auto"/>
        <w:rPr>
          <w:i/>
        </w:rPr>
      </w:pPr>
      <w:r>
        <w:t xml:space="preserve">The Summer Reading program meeting will be in two weeks. This year’s theme is </w:t>
      </w:r>
      <w:r>
        <w:rPr>
          <w:i/>
        </w:rPr>
        <w:t xml:space="preserve">On Your Mark, Get Set, </w:t>
      </w:r>
      <w:proofErr w:type="gramStart"/>
      <w:r>
        <w:rPr>
          <w:i/>
        </w:rPr>
        <w:t>Read</w:t>
      </w:r>
      <w:proofErr w:type="gramEnd"/>
      <w:r>
        <w:rPr>
          <w:i/>
        </w:rPr>
        <w:t xml:space="preserve">. </w:t>
      </w:r>
    </w:p>
    <w:p w:rsidR="008218C4" w:rsidRPr="008218C4" w:rsidRDefault="008218C4" w:rsidP="0073392A">
      <w:pPr>
        <w:pStyle w:val="ListParagraph"/>
        <w:numPr>
          <w:ilvl w:val="0"/>
          <w:numId w:val="1"/>
        </w:numPr>
        <w:spacing w:after="0" w:line="240" w:lineRule="auto"/>
        <w:rPr>
          <w:i/>
        </w:rPr>
      </w:pPr>
      <w:r>
        <w:t xml:space="preserve">March 2 was Library Advocacy Day. Elaine Meyers took pictures from Aurora and Hazard libraries to Rep. </w:t>
      </w:r>
      <w:proofErr w:type="spellStart"/>
      <w:r>
        <w:t>Nozzolio</w:t>
      </w:r>
      <w:proofErr w:type="spellEnd"/>
      <w:r>
        <w:t>.</w:t>
      </w:r>
    </w:p>
    <w:p w:rsidR="008218C4" w:rsidRPr="00F9587D" w:rsidRDefault="008218C4" w:rsidP="0073392A">
      <w:pPr>
        <w:pStyle w:val="ListParagraph"/>
        <w:numPr>
          <w:ilvl w:val="0"/>
          <w:numId w:val="1"/>
        </w:numPr>
        <w:spacing w:after="0" w:line="240" w:lineRule="auto"/>
        <w:rPr>
          <w:i/>
        </w:rPr>
      </w:pPr>
      <w:r>
        <w:t xml:space="preserve">The Book Club read </w:t>
      </w:r>
      <w:r>
        <w:rPr>
          <w:u w:val="single"/>
        </w:rPr>
        <w:t>The Man in the High Castle.</w:t>
      </w:r>
      <w:r>
        <w:t xml:space="preserve"> </w:t>
      </w:r>
      <w:r w:rsidR="00F9587D">
        <w:t>Although the group didn’t like the book, great discussion ensued.</w:t>
      </w:r>
    </w:p>
    <w:p w:rsidR="00F9587D" w:rsidRPr="00F9587D" w:rsidRDefault="00F9587D" w:rsidP="0073392A">
      <w:pPr>
        <w:pStyle w:val="ListParagraph"/>
        <w:numPr>
          <w:ilvl w:val="0"/>
          <w:numId w:val="1"/>
        </w:numPr>
        <w:spacing w:after="0" w:line="240" w:lineRule="auto"/>
        <w:rPr>
          <w:i/>
        </w:rPr>
      </w:pPr>
      <w:r>
        <w:t>Lisa will be attending system-sponsored training workshops.</w:t>
      </w:r>
    </w:p>
    <w:p w:rsidR="00F9587D" w:rsidRPr="00F9587D" w:rsidRDefault="00F9587D" w:rsidP="0073392A">
      <w:pPr>
        <w:pStyle w:val="ListParagraph"/>
        <w:numPr>
          <w:ilvl w:val="0"/>
          <w:numId w:val="1"/>
        </w:numPr>
        <w:spacing w:after="0" w:line="240" w:lineRule="auto"/>
        <w:rPr>
          <w:i/>
        </w:rPr>
      </w:pPr>
      <w:r>
        <w:t>In order to get new routers at the e-rate, we must be compliant with the Children’s Internet Protection Act. This must be presented to the public. We will present our plan to be compliant with CIPA at the Annual Meeting in April.</w:t>
      </w:r>
    </w:p>
    <w:p w:rsidR="00F9587D" w:rsidRDefault="00F9587D" w:rsidP="00F9587D">
      <w:pPr>
        <w:spacing w:after="0" w:line="240" w:lineRule="auto"/>
        <w:rPr>
          <w:b/>
        </w:rPr>
      </w:pPr>
    </w:p>
    <w:p w:rsidR="00F9587D" w:rsidRDefault="00F9587D" w:rsidP="00F9587D">
      <w:pPr>
        <w:spacing w:after="0" w:line="240" w:lineRule="auto"/>
        <w:rPr>
          <w:b/>
        </w:rPr>
      </w:pPr>
      <w:r>
        <w:rPr>
          <w:b/>
        </w:rPr>
        <w:t xml:space="preserve">Treasurer’s </w:t>
      </w:r>
      <w:r w:rsidRPr="00F9587D">
        <w:rPr>
          <w:b/>
        </w:rPr>
        <w:t>Report</w:t>
      </w:r>
      <w:r>
        <w:rPr>
          <w:b/>
        </w:rPr>
        <w:t xml:space="preserve">: </w:t>
      </w:r>
      <w:r>
        <w:t>Whitney will come to a board meeting to report on library investments</w:t>
      </w:r>
      <w:r>
        <w:t>.</w:t>
      </w:r>
    </w:p>
    <w:p w:rsidR="00D146DC" w:rsidRDefault="00F9587D" w:rsidP="00F9587D">
      <w:pPr>
        <w:spacing w:after="0" w:line="240" w:lineRule="auto"/>
      </w:pPr>
      <w:r>
        <w:t xml:space="preserve">Treasure’s report was presented by Amy for board review. Kathy Button moved and Kathy Kirk seconded approval of the report.  </w:t>
      </w:r>
      <w:proofErr w:type="gramStart"/>
      <w:r>
        <w:t>Approved by unanimous vote.</w:t>
      </w:r>
      <w:proofErr w:type="gramEnd"/>
      <w:r>
        <w:t xml:space="preserve">  </w:t>
      </w:r>
      <w:r>
        <w:br/>
      </w:r>
    </w:p>
    <w:p w:rsidR="00F9587D" w:rsidRDefault="00F9587D" w:rsidP="00397B2B">
      <w:pPr>
        <w:spacing w:after="0" w:line="240" w:lineRule="auto"/>
      </w:pPr>
      <w:r w:rsidRPr="00397B2B">
        <w:rPr>
          <w:b/>
        </w:rPr>
        <w:t xml:space="preserve">Annual Meeting: </w:t>
      </w:r>
      <w:r>
        <w:t xml:space="preserve"> Monday, April 11, 7 pm. </w:t>
      </w:r>
      <w:r w:rsidR="00397B2B">
        <w:t>Library will provide paper products and drinks. Each board member will bring a snack.</w:t>
      </w:r>
    </w:p>
    <w:p w:rsidR="00397B2B" w:rsidRDefault="00397B2B" w:rsidP="00397B2B">
      <w:pPr>
        <w:pStyle w:val="ListParagraph"/>
        <w:numPr>
          <w:ilvl w:val="0"/>
          <w:numId w:val="3"/>
        </w:numPr>
        <w:spacing w:after="0" w:line="240" w:lineRule="auto"/>
      </w:pPr>
      <w:r>
        <w:t xml:space="preserve">New Board members will be approved by vote at the Annual Meeting. Invitations will be sent to Rachael </w:t>
      </w:r>
      <w:proofErr w:type="spellStart"/>
      <w:r>
        <w:t>Karn</w:t>
      </w:r>
      <w:proofErr w:type="spellEnd"/>
      <w:r>
        <w:t xml:space="preserve"> and Annie </w:t>
      </w:r>
      <w:proofErr w:type="spellStart"/>
      <w:r>
        <w:t>Zygarowicz</w:t>
      </w:r>
      <w:proofErr w:type="spellEnd"/>
      <w:r>
        <w:t>.</w:t>
      </w:r>
    </w:p>
    <w:p w:rsidR="00397B2B" w:rsidRDefault="00397B2B" w:rsidP="00397B2B">
      <w:pPr>
        <w:pStyle w:val="ListParagraph"/>
        <w:numPr>
          <w:ilvl w:val="0"/>
          <w:numId w:val="3"/>
        </w:numPr>
        <w:spacing w:after="0" w:line="240" w:lineRule="auto"/>
      </w:pPr>
      <w:r>
        <w:t>Brochure is close to completion. Denise will add financial information. Amy donated paper for 25 copies. Lisa or Linda will do the printing at the library.</w:t>
      </w:r>
    </w:p>
    <w:p w:rsidR="00397B2B" w:rsidRDefault="00397B2B" w:rsidP="00397B2B">
      <w:pPr>
        <w:pStyle w:val="ListParagraph"/>
        <w:numPr>
          <w:ilvl w:val="0"/>
          <w:numId w:val="3"/>
        </w:numPr>
        <w:spacing w:after="0" w:line="240" w:lineRule="auto"/>
      </w:pPr>
      <w:r>
        <w:t>The By-law amendment to allow emai</w:t>
      </w:r>
      <w:r w:rsidR="00257A99">
        <w:t>l voting needs to be approved</w:t>
      </w:r>
      <w:r>
        <w:t xml:space="preserve"> by vote at the Annual Meeting.</w:t>
      </w:r>
    </w:p>
    <w:p w:rsidR="00397B2B" w:rsidRDefault="00397B2B" w:rsidP="00397B2B">
      <w:pPr>
        <w:spacing w:after="0" w:line="240" w:lineRule="auto"/>
        <w:jc w:val="center"/>
      </w:pPr>
      <w:r>
        <w:lastRenderedPageBreak/>
        <w:t>2.</w:t>
      </w:r>
    </w:p>
    <w:p w:rsidR="00397B2B" w:rsidRDefault="00397B2B" w:rsidP="00397B2B">
      <w:pPr>
        <w:spacing w:after="0" w:line="240" w:lineRule="auto"/>
        <w:jc w:val="center"/>
      </w:pPr>
    </w:p>
    <w:p w:rsidR="00525B7F" w:rsidRDefault="00525B7F" w:rsidP="00397B2B">
      <w:pPr>
        <w:spacing w:after="0" w:line="240" w:lineRule="auto"/>
      </w:pPr>
      <w:r>
        <w:rPr>
          <w:b/>
        </w:rPr>
        <w:t xml:space="preserve">5-Year Plan:  </w:t>
      </w:r>
      <w:r>
        <w:t xml:space="preserve">The board agreed that our number one priority challenge is need for more space. We </w:t>
      </w:r>
      <w:r w:rsidR="00D86776">
        <w:t>agreed that we</w:t>
      </w:r>
      <w:r w:rsidR="00257A99">
        <w:t xml:space="preserve"> </w:t>
      </w:r>
      <w:r w:rsidR="00D86776">
        <w:t xml:space="preserve">would like to pursue </w:t>
      </w:r>
      <w:r>
        <w:t>to the possibility of using the Post Office space. We will also investigate whether the basement is up to code for public use. We may need to hire a lawyer to assist us as we progress with this. FLLS could probably recommend an attorney. We would lose about $5500 a year i</w:t>
      </w:r>
      <w:r w:rsidR="00257A99">
        <w:t>n rent, but still hav</w:t>
      </w:r>
      <w:r>
        <w:t xml:space="preserve">e $14,000 in </w:t>
      </w:r>
      <w:proofErr w:type="spellStart"/>
      <w:r>
        <w:t>Nozzolio</w:t>
      </w:r>
      <w:proofErr w:type="spellEnd"/>
      <w:r>
        <w:t xml:space="preserve"> funds.</w:t>
      </w:r>
    </w:p>
    <w:p w:rsidR="00525B7F" w:rsidRDefault="00525B7F" w:rsidP="00397B2B">
      <w:pPr>
        <w:spacing w:after="0" w:line="240" w:lineRule="auto"/>
      </w:pPr>
      <w:r>
        <w:t xml:space="preserve">    For legal help, we should be able to get a not-for profit rate, and probably pay hourly. Amy pointed out that this should be less than $2000. Amy will look into possible attorneys. We will discuss this again in May, and should probably wait until the post office lease ends in 2017.</w:t>
      </w:r>
    </w:p>
    <w:p w:rsidR="00144D06" w:rsidRDefault="00144D06" w:rsidP="00397B2B">
      <w:pPr>
        <w:spacing w:after="0" w:line="240" w:lineRule="auto"/>
      </w:pPr>
      <w:r>
        <w:t xml:space="preserve">     We will discuss further 5-year plan issues in May. We will use Survey Monkey and paper surveys to get public input on specific priorities.</w:t>
      </w:r>
    </w:p>
    <w:p w:rsidR="00144D06" w:rsidRDefault="00144D06" w:rsidP="00397B2B">
      <w:pPr>
        <w:spacing w:after="0" w:line="240" w:lineRule="auto"/>
      </w:pPr>
      <w:r>
        <w:t xml:space="preserve">     We will seek information on dealing with concerns in reaching the elderly.</w:t>
      </w:r>
    </w:p>
    <w:p w:rsidR="00144D06" w:rsidRDefault="00144D06" w:rsidP="00397B2B">
      <w:pPr>
        <w:spacing w:after="0" w:line="240" w:lineRule="auto"/>
      </w:pPr>
    </w:p>
    <w:p w:rsidR="00144D06" w:rsidRDefault="00144D06" w:rsidP="00397B2B">
      <w:pPr>
        <w:spacing w:after="0" w:line="240" w:lineRule="auto"/>
      </w:pPr>
      <w:r>
        <w:rPr>
          <w:b/>
        </w:rPr>
        <w:t xml:space="preserve">Scholarships </w:t>
      </w:r>
      <w:r>
        <w:t>are available to trustees for the Trustee Institute Conference in May. If anyone is intereste</w:t>
      </w:r>
      <w:r w:rsidR="00257A99">
        <w:t>d</w:t>
      </w:r>
      <w:r>
        <w:t>, see Lisa for more information.</w:t>
      </w:r>
    </w:p>
    <w:p w:rsidR="00144D06" w:rsidRDefault="00144D06" w:rsidP="00397B2B">
      <w:pPr>
        <w:spacing w:after="0" w:line="240" w:lineRule="auto"/>
      </w:pPr>
    </w:p>
    <w:p w:rsidR="00144D06" w:rsidRDefault="00144D06" w:rsidP="00397B2B">
      <w:pPr>
        <w:spacing w:after="0" w:line="240" w:lineRule="auto"/>
      </w:pPr>
      <w:r>
        <w:rPr>
          <w:b/>
        </w:rPr>
        <w:t xml:space="preserve">Replacement Computers:  </w:t>
      </w:r>
      <w:r>
        <w:t>Lisa feels that we probably don’t need to replace computers at this time. All have Windows 7 and compatible software, and all run fine.</w:t>
      </w:r>
    </w:p>
    <w:p w:rsidR="00144D06" w:rsidRDefault="00144D06" w:rsidP="00397B2B">
      <w:pPr>
        <w:spacing w:after="0" w:line="240" w:lineRule="auto"/>
      </w:pPr>
    </w:p>
    <w:p w:rsidR="00144D06" w:rsidRDefault="00144D06" w:rsidP="00397B2B">
      <w:pPr>
        <w:spacing w:after="0" w:line="240" w:lineRule="auto"/>
      </w:pPr>
      <w:r>
        <w:rPr>
          <w:b/>
        </w:rPr>
        <w:t xml:space="preserve">Next Meeting: </w:t>
      </w:r>
      <w:r>
        <w:t xml:space="preserve"> Annual Meeting, 4/11/16, 7 pm.</w:t>
      </w:r>
    </w:p>
    <w:p w:rsidR="00144D06" w:rsidRDefault="00144D06" w:rsidP="00397B2B">
      <w:pPr>
        <w:spacing w:after="0" w:line="240" w:lineRule="auto"/>
      </w:pPr>
    </w:p>
    <w:p w:rsidR="00144D06" w:rsidRPr="00144D06" w:rsidRDefault="00257A99" w:rsidP="00397B2B">
      <w:pPr>
        <w:spacing w:after="0" w:line="240" w:lineRule="auto"/>
      </w:pPr>
      <w:r>
        <w:rPr>
          <w:b/>
        </w:rPr>
        <w:t>Me</w:t>
      </w:r>
      <w:bookmarkStart w:id="0" w:name="_GoBack"/>
      <w:bookmarkEnd w:id="0"/>
      <w:r>
        <w:rPr>
          <w:b/>
        </w:rPr>
        <w:t xml:space="preserve">eting </w:t>
      </w:r>
      <w:r w:rsidR="00144D06">
        <w:rPr>
          <w:b/>
        </w:rPr>
        <w:t xml:space="preserve">Adjourned  </w:t>
      </w:r>
      <w:r w:rsidR="00144D06">
        <w:t>8:37 pm.</w:t>
      </w:r>
    </w:p>
    <w:p w:rsidR="00144D06" w:rsidRDefault="00144D06" w:rsidP="00397B2B">
      <w:pPr>
        <w:spacing w:after="0" w:line="240" w:lineRule="auto"/>
      </w:pPr>
    </w:p>
    <w:p w:rsidR="00397B2B" w:rsidRPr="00525B7F" w:rsidRDefault="00525B7F" w:rsidP="00397B2B">
      <w:pPr>
        <w:spacing w:after="0" w:line="240" w:lineRule="auto"/>
      </w:pPr>
      <w:r>
        <w:t xml:space="preserve"> </w:t>
      </w:r>
    </w:p>
    <w:p w:rsidR="00397B2B" w:rsidRDefault="00397B2B" w:rsidP="00397B2B">
      <w:pPr>
        <w:spacing w:after="0" w:line="240" w:lineRule="auto"/>
      </w:pPr>
    </w:p>
    <w:p w:rsidR="00397B2B" w:rsidRPr="00F9587D" w:rsidRDefault="00397B2B" w:rsidP="00F9587D">
      <w:pPr>
        <w:spacing w:after="0" w:line="240" w:lineRule="auto"/>
      </w:pPr>
    </w:p>
    <w:p w:rsidR="00D146DC" w:rsidRDefault="00D146DC" w:rsidP="00D146DC">
      <w:pPr>
        <w:spacing w:after="0"/>
        <w:jc w:val="center"/>
      </w:pPr>
    </w:p>
    <w:sectPr w:rsidR="00D146DC" w:rsidSect="00D146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66AAA"/>
    <w:multiLevelType w:val="hybridMultilevel"/>
    <w:tmpl w:val="B88A3D0C"/>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1">
    <w:nsid w:val="30185491"/>
    <w:multiLevelType w:val="hybridMultilevel"/>
    <w:tmpl w:val="FB76A2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9506EE7"/>
    <w:multiLevelType w:val="hybridMultilevel"/>
    <w:tmpl w:val="DDFEE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6DC"/>
    <w:rsid w:val="00144D06"/>
    <w:rsid w:val="00257A99"/>
    <w:rsid w:val="00397B2B"/>
    <w:rsid w:val="00525B7F"/>
    <w:rsid w:val="0073392A"/>
    <w:rsid w:val="008218C4"/>
    <w:rsid w:val="00A70FF5"/>
    <w:rsid w:val="00D146DC"/>
    <w:rsid w:val="00D86776"/>
    <w:rsid w:val="00F95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9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9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Circulation</dc:creator>
  <cp:lastModifiedBy>Circulation</cp:lastModifiedBy>
  <cp:revision>1</cp:revision>
  <dcterms:created xsi:type="dcterms:W3CDTF">2016-04-30T16:18:00Z</dcterms:created>
  <dcterms:modified xsi:type="dcterms:W3CDTF">2016-04-30T17:46:00Z</dcterms:modified>
</cp:coreProperties>
</file>